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89" w:rsidRDefault="00604185" w:rsidP="008965A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8777912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8965AE" w:rsidRPr="00EA248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  <w:r w:rsidR="00335A89" w:rsidRPr="00335A8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965AE" w:rsidRDefault="00335A89" w:rsidP="008965A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697BD5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97BD5">
        <w:rPr>
          <w:rFonts w:ascii="Times New Roman" w:hAnsi="Times New Roman"/>
          <w:b/>
          <w:color w:val="000000"/>
          <w:sz w:val="28"/>
          <w:lang w:val="ru-RU"/>
        </w:rPr>
        <w:t xml:space="preserve">образования РСО-Алания  </w:t>
      </w:r>
    </w:p>
    <w:p w:rsidR="008965AE" w:rsidRPr="00EA2483" w:rsidRDefault="00335A89" w:rsidP="008965A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</w:t>
      </w:r>
      <w:r w:rsidR="008965AE" w:rsidRPr="00EA2483">
        <w:rPr>
          <w:rFonts w:ascii="Times New Roman" w:hAnsi="Times New Roman"/>
          <w:b/>
          <w:color w:val="000000"/>
          <w:sz w:val="28"/>
          <w:lang w:val="ru-RU"/>
        </w:rPr>
        <w:t xml:space="preserve">ОУ ООШ </w:t>
      </w:r>
      <w:proofErr w:type="spellStart"/>
      <w:r w:rsidR="008965AE" w:rsidRPr="00EA2483">
        <w:rPr>
          <w:rFonts w:ascii="Times New Roman" w:hAnsi="Times New Roman"/>
          <w:b/>
          <w:color w:val="000000"/>
          <w:sz w:val="28"/>
          <w:lang w:val="ru-RU"/>
        </w:rPr>
        <w:t>им.Созаева</w:t>
      </w:r>
      <w:proofErr w:type="spellEnd"/>
      <w:r w:rsidR="008965AE" w:rsidRPr="00EA2483">
        <w:rPr>
          <w:rFonts w:ascii="Times New Roman" w:hAnsi="Times New Roman"/>
          <w:b/>
          <w:color w:val="000000"/>
          <w:sz w:val="28"/>
          <w:lang w:val="ru-RU"/>
        </w:rPr>
        <w:t xml:space="preserve"> Ю.К. с. </w:t>
      </w:r>
      <w:proofErr w:type="spellStart"/>
      <w:r w:rsidR="008965AE" w:rsidRPr="00EA2483">
        <w:rPr>
          <w:rFonts w:ascii="Times New Roman" w:hAnsi="Times New Roman"/>
          <w:b/>
          <w:color w:val="000000"/>
          <w:sz w:val="28"/>
          <w:lang w:val="ru-RU"/>
        </w:rPr>
        <w:t>Урсдон</w:t>
      </w:r>
      <w:proofErr w:type="spellEnd"/>
    </w:p>
    <w:p w:rsidR="008965AE" w:rsidRPr="00EA2483" w:rsidRDefault="008965AE" w:rsidP="008965AE">
      <w:pPr>
        <w:spacing w:after="0"/>
        <w:ind w:left="120"/>
        <w:rPr>
          <w:lang w:val="ru-RU"/>
        </w:rPr>
      </w:pPr>
    </w:p>
    <w:p w:rsidR="008965AE" w:rsidRPr="00EA2483" w:rsidRDefault="008965AE" w:rsidP="008965AE">
      <w:pPr>
        <w:spacing w:after="0"/>
        <w:ind w:left="120"/>
        <w:rPr>
          <w:lang w:val="ru-RU"/>
        </w:rPr>
      </w:pPr>
    </w:p>
    <w:p w:rsidR="008965AE" w:rsidRPr="00EA2483" w:rsidRDefault="008965AE" w:rsidP="008965AE">
      <w:pPr>
        <w:spacing w:after="0"/>
        <w:ind w:left="120"/>
        <w:rPr>
          <w:lang w:val="ru-RU"/>
        </w:rPr>
      </w:pPr>
    </w:p>
    <w:p w:rsidR="008965AE" w:rsidRPr="00EA2483" w:rsidRDefault="008965AE" w:rsidP="008965A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69"/>
      </w:tblGrid>
      <w:tr w:rsidR="008965AE" w:rsidRPr="00015E43" w:rsidTr="008965AE">
        <w:tc>
          <w:tcPr>
            <w:tcW w:w="3114" w:type="dxa"/>
          </w:tcPr>
          <w:p w:rsidR="008965AE" w:rsidRPr="00335A89" w:rsidRDefault="008965AE" w:rsidP="00335A8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965AE" w:rsidRPr="0040209D" w:rsidRDefault="008965AE" w:rsidP="008965A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965AE" w:rsidRPr="00335A89" w:rsidRDefault="008965AE" w:rsidP="00335A8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8965AE" w:rsidRPr="0040209D" w:rsidRDefault="008965AE" w:rsidP="008965A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965AE" w:rsidRPr="008944ED" w:rsidRDefault="008965AE" w:rsidP="008965AE">
            <w:pPr>
              <w:pBdr>
                <w:bottom w:val="single" w:sz="12" w:space="1" w:color="auto"/>
              </w:pBd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</w:t>
            </w:r>
            <w:r w:rsidR="00335A8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ДАЮ</w:t>
            </w:r>
          </w:p>
          <w:p w:rsidR="008965AE" w:rsidRDefault="00604185" w:rsidP="00335A8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="00335A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иректор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35A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ДзбоевА.Г</w:t>
            </w:r>
            <w:proofErr w:type="spellEnd"/>
            <w:r w:rsidR="00335A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._______________</w:t>
            </w:r>
          </w:p>
          <w:p w:rsidR="00335A89" w:rsidRDefault="00335A89" w:rsidP="00335A8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Приказ№756/22 от 01.09.2023г.</w:t>
            </w:r>
          </w:p>
          <w:p w:rsidR="008965AE" w:rsidRPr="0040209D" w:rsidRDefault="008965AE" w:rsidP="008965A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965AE" w:rsidRPr="00EA2483" w:rsidRDefault="008965AE" w:rsidP="008965AE">
      <w:pPr>
        <w:spacing w:after="0"/>
        <w:ind w:left="120"/>
        <w:rPr>
          <w:lang w:val="ru-RU"/>
        </w:rPr>
      </w:pPr>
    </w:p>
    <w:p w:rsidR="008965AE" w:rsidRPr="00EA2483" w:rsidRDefault="008965AE" w:rsidP="008965AE">
      <w:pPr>
        <w:spacing w:after="0"/>
        <w:ind w:left="120"/>
        <w:rPr>
          <w:lang w:val="ru-RU"/>
        </w:rPr>
      </w:pPr>
    </w:p>
    <w:p w:rsidR="008965AE" w:rsidRPr="00EA2483" w:rsidRDefault="008965AE" w:rsidP="008965AE">
      <w:pPr>
        <w:spacing w:after="0"/>
        <w:ind w:left="120"/>
        <w:rPr>
          <w:lang w:val="ru-RU"/>
        </w:rPr>
      </w:pPr>
    </w:p>
    <w:p w:rsidR="008965AE" w:rsidRPr="00EA2483" w:rsidRDefault="008965AE" w:rsidP="008965AE">
      <w:pPr>
        <w:spacing w:after="0"/>
        <w:ind w:left="120"/>
        <w:rPr>
          <w:lang w:val="ru-RU"/>
        </w:rPr>
      </w:pPr>
    </w:p>
    <w:p w:rsidR="008965AE" w:rsidRPr="00EA2483" w:rsidRDefault="008965AE" w:rsidP="008965AE">
      <w:pPr>
        <w:spacing w:after="0"/>
        <w:ind w:left="120"/>
        <w:rPr>
          <w:lang w:val="ru-RU"/>
        </w:rPr>
      </w:pPr>
    </w:p>
    <w:p w:rsidR="008965AE" w:rsidRPr="00EA2483" w:rsidRDefault="008965AE" w:rsidP="008965AE">
      <w:pPr>
        <w:spacing w:after="0" w:line="408" w:lineRule="auto"/>
        <w:ind w:left="120"/>
        <w:jc w:val="center"/>
        <w:rPr>
          <w:lang w:val="ru-RU"/>
        </w:rPr>
      </w:pPr>
      <w:r w:rsidRPr="00EA248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965AE" w:rsidRPr="00EA2483" w:rsidRDefault="008965AE" w:rsidP="008965AE">
      <w:pPr>
        <w:spacing w:after="0" w:line="408" w:lineRule="auto"/>
        <w:ind w:left="120"/>
        <w:jc w:val="center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A2483">
        <w:rPr>
          <w:rFonts w:ascii="Times New Roman" w:hAnsi="Times New Roman"/>
          <w:color w:val="000000"/>
          <w:sz w:val="28"/>
          <w:lang w:val="ru-RU"/>
        </w:rPr>
        <w:t xml:space="preserve"> 3803129)</w:t>
      </w:r>
    </w:p>
    <w:p w:rsidR="008965AE" w:rsidRPr="00EA2483" w:rsidRDefault="008965AE" w:rsidP="008965AE">
      <w:pPr>
        <w:spacing w:after="0"/>
        <w:ind w:left="120"/>
        <w:jc w:val="center"/>
        <w:rPr>
          <w:lang w:val="ru-RU"/>
        </w:rPr>
      </w:pPr>
    </w:p>
    <w:p w:rsidR="008965AE" w:rsidRPr="00EA2483" w:rsidRDefault="008965AE" w:rsidP="008965AE">
      <w:pPr>
        <w:spacing w:after="0" w:line="408" w:lineRule="auto"/>
        <w:ind w:left="120"/>
        <w:jc w:val="center"/>
        <w:rPr>
          <w:lang w:val="ru-RU"/>
        </w:rPr>
      </w:pPr>
      <w:r w:rsidRPr="00EA2483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335A89" w:rsidRDefault="008965AE" w:rsidP="00335A8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для обучающихся 5-9 клас</w:t>
      </w:r>
      <w:r w:rsidR="00335A89">
        <w:rPr>
          <w:rFonts w:ascii="Times New Roman" w:hAnsi="Times New Roman"/>
          <w:color w:val="000000"/>
          <w:sz w:val="28"/>
          <w:lang w:val="ru-RU"/>
        </w:rPr>
        <w:t>с</w:t>
      </w:r>
    </w:p>
    <w:p w:rsidR="00335A89" w:rsidRDefault="00335A89" w:rsidP="00335A8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335A89" w:rsidRDefault="00335A89" w:rsidP="00335A8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335A89" w:rsidRDefault="00335A89" w:rsidP="00335A8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335A89" w:rsidRDefault="00335A89" w:rsidP="00335A8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335A89" w:rsidRDefault="00335A89" w:rsidP="00335A8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335A89" w:rsidRDefault="00335A89" w:rsidP="00335A8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335A89" w:rsidRDefault="00335A89" w:rsidP="00335A8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965AE" w:rsidRPr="00335A89" w:rsidRDefault="00335A89" w:rsidP="00335A89">
      <w:pPr>
        <w:spacing w:after="0" w:line="408" w:lineRule="auto"/>
        <w:ind w:left="120"/>
        <w:jc w:val="center"/>
        <w:rPr>
          <w:lang w:val="ru-RU"/>
        </w:rPr>
        <w:sectPr w:rsidR="008965AE" w:rsidRPr="00335A89">
          <w:pgSz w:w="11906" w:h="16383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 xml:space="preserve"> </w:t>
      </w:r>
      <w:proofErr w:type="spellStart"/>
      <w:r w:rsidRPr="00335A89">
        <w:rPr>
          <w:b/>
          <w:sz w:val="24"/>
          <w:szCs w:val="24"/>
          <w:lang w:val="ru-RU"/>
        </w:rPr>
        <w:t>Урсдон</w:t>
      </w:r>
      <w:proofErr w:type="spellEnd"/>
      <w:r w:rsidRPr="00335A89">
        <w:rPr>
          <w:b/>
          <w:sz w:val="24"/>
          <w:szCs w:val="24"/>
          <w:lang w:val="ru-RU"/>
        </w:rPr>
        <w:t xml:space="preserve"> 2023</w:t>
      </w:r>
    </w:p>
    <w:p w:rsidR="008965AE" w:rsidRPr="00EA2483" w:rsidRDefault="008965AE" w:rsidP="008965AE">
      <w:pPr>
        <w:spacing w:after="0" w:line="264" w:lineRule="auto"/>
        <w:ind w:left="120"/>
        <w:jc w:val="both"/>
        <w:rPr>
          <w:lang w:val="ru-RU"/>
        </w:rPr>
      </w:pPr>
      <w:bookmarkStart w:id="1" w:name="block-28777918"/>
      <w:bookmarkEnd w:id="0"/>
      <w:r w:rsidRPr="00EA248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965AE" w:rsidRPr="00EA2483" w:rsidRDefault="008965AE" w:rsidP="008965AE">
      <w:pPr>
        <w:spacing w:after="0" w:line="264" w:lineRule="auto"/>
        <w:ind w:left="120"/>
        <w:jc w:val="both"/>
        <w:rPr>
          <w:lang w:val="ru-RU"/>
        </w:rPr>
      </w:pPr>
    </w:p>
    <w:p w:rsidR="008965AE" w:rsidRPr="00EA2483" w:rsidRDefault="008965AE" w:rsidP="008965AE">
      <w:pPr>
        <w:spacing w:after="0" w:line="264" w:lineRule="auto"/>
        <w:ind w:left="120"/>
        <w:jc w:val="both"/>
        <w:rPr>
          <w:lang w:val="ru-RU"/>
        </w:rPr>
      </w:pPr>
      <w:r w:rsidRPr="00EA248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8965AE" w:rsidRPr="00EA2483" w:rsidRDefault="008965AE" w:rsidP="008965AE">
      <w:pPr>
        <w:spacing w:after="0" w:line="264" w:lineRule="auto"/>
        <w:ind w:left="120"/>
        <w:jc w:val="both"/>
        <w:rPr>
          <w:lang w:val="ru-RU"/>
        </w:rPr>
      </w:pP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8965AE" w:rsidRPr="00EA2483" w:rsidRDefault="008965AE" w:rsidP="008965AE">
      <w:pPr>
        <w:spacing w:after="0" w:line="264" w:lineRule="auto"/>
        <w:ind w:left="120"/>
        <w:jc w:val="both"/>
        <w:rPr>
          <w:lang w:val="ru-RU"/>
        </w:rPr>
      </w:pPr>
    </w:p>
    <w:p w:rsidR="008965AE" w:rsidRPr="00EA2483" w:rsidRDefault="008965AE" w:rsidP="008965AE">
      <w:pPr>
        <w:spacing w:after="0" w:line="264" w:lineRule="auto"/>
        <w:ind w:left="120"/>
        <w:jc w:val="both"/>
        <w:rPr>
          <w:lang w:val="ru-RU"/>
        </w:rPr>
      </w:pPr>
      <w:r w:rsidRPr="00EA248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8965AE" w:rsidRPr="00EA2483" w:rsidRDefault="008965AE" w:rsidP="008965AE">
      <w:pPr>
        <w:spacing w:after="0" w:line="264" w:lineRule="auto"/>
        <w:ind w:left="120"/>
        <w:jc w:val="both"/>
        <w:rPr>
          <w:lang w:val="ru-RU"/>
        </w:rPr>
      </w:pP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8965AE" w:rsidRDefault="008965AE" w:rsidP="008965A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965AE" w:rsidRPr="00EA2483" w:rsidRDefault="008965AE" w:rsidP="008965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EA2483">
        <w:rPr>
          <w:rFonts w:ascii="Times New Roman" w:hAnsi="Times New Roman"/>
          <w:color w:val="000000"/>
          <w:sz w:val="28"/>
          <w:lang w:val="ru-RU"/>
        </w:rPr>
        <w:t>этнонациональной</w:t>
      </w:r>
      <w:proofErr w:type="spellEnd"/>
      <w:r w:rsidRPr="00EA2483">
        <w:rPr>
          <w:rFonts w:ascii="Times New Roman" w:hAnsi="Times New Roman"/>
          <w:color w:val="000000"/>
          <w:sz w:val="28"/>
          <w:lang w:val="ru-RU"/>
        </w:rPr>
        <w:t>, социальной, культурной самоидентификации в окружающем мире;</w:t>
      </w:r>
    </w:p>
    <w:p w:rsidR="008965AE" w:rsidRPr="00EA2483" w:rsidRDefault="008965AE" w:rsidP="008965AE">
      <w:pPr>
        <w:numPr>
          <w:ilvl w:val="0"/>
          <w:numId w:val="1"/>
        </w:numPr>
        <w:spacing w:after="0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8965AE" w:rsidRPr="00EA2483" w:rsidRDefault="008965AE" w:rsidP="008965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8965AE" w:rsidRPr="00EA2483" w:rsidRDefault="008965AE" w:rsidP="008965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8965AE" w:rsidRPr="00EA2483" w:rsidRDefault="008965AE" w:rsidP="008965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EA2483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EA2483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обществе.</w:t>
      </w:r>
    </w:p>
    <w:p w:rsidR="008965AE" w:rsidRPr="00EA2483" w:rsidRDefault="008965AE" w:rsidP="008965AE">
      <w:pPr>
        <w:spacing w:after="0" w:line="264" w:lineRule="auto"/>
        <w:ind w:left="120"/>
        <w:jc w:val="both"/>
        <w:rPr>
          <w:lang w:val="ru-RU"/>
        </w:rPr>
      </w:pPr>
    </w:p>
    <w:p w:rsidR="008965AE" w:rsidRPr="00EA2483" w:rsidRDefault="008965AE" w:rsidP="008965AE">
      <w:pPr>
        <w:spacing w:after="0" w:line="264" w:lineRule="auto"/>
        <w:ind w:left="120"/>
        <w:jc w:val="both"/>
        <w:rPr>
          <w:lang w:val="ru-RU"/>
        </w:rPr>
      </w:pPr>
      <w:r w:rsidRPr="00EA248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8965AE" w:rsidRPr="00EA2483" w:rsidRDefault="008965AE" w:rsidP="008965AE">
      <w:pPr>
        <w:spacing w:after="0" w:line="264" w:lineRule="auto"/>
        <w:ind w:left="120"/>
        <w:jc w:val="both"/>
        <w:rPr>
          <w:lang w:val="ru-RU"/>
        </w:rPr>
      </w:pPr>
    </w:p>
    <w:p w:rsidR="008965AE" w:rsidRPr="008965AE" w:rsidRDefault="008965AE" w:rsidP="008965AE">
      <w:pPr>
        <w:spacing w:after="0" w:line="264" w:lineRule="auto"/>
        <w:ind w:left="12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8965AE">
        <w:rPr>
          <w:rFonts w:ascii="Times New Roman" w:hAnsi="Times New Roman"/>
          <w:color w:val="000000"/>
          <w:sz w:val="28"/>
          <w:lang w:val="ru-RU"/>
        </w:rPr>
        <w:t>России»</w:t>
      </w:r>
    </w:p>
    <w:p w:rsidR="008965AE" w:rsidRPr="008965AE" w:rsidRDefault="008965AE" w:rsidP="008965AE">
      <w:pPr>
        <w:rPr>
          <w:lang w:val="ru-RU"/>
        </w:rPr>
        <w:sectPr w:rsidR="008965AE" w:rsidRPr="008965AE">
          <w:pgSz w:w="11906" w:h="16383"/>
          <w:pgMar w:top="1134" w:right="850" w:bottom="1134" w:left="1701" w:header="720" w:footer="720" w:gutter="0"/>
          <w:cols w:space="720"/>
        </w:sectPr>
      </w:pPr>
    </w:p>
    <w:bookmarkEnd w:id="1"/>
    <w:p w:rsidR="008965AE" w:rsidRPr="00EA2483" w:rsidRDefault="008965AE" w:rsidP="008965AE">
      <w:pPr>
        <w:spacing w:after="0" w:line="264" w:lineRule="auto"/>
        <w:ind w:left="120"/>
        <w:jc w:val="both"/>
        <w:rPr>
          <w:lang w:val="ru-RU"/>
        </w:rPr>
      </w:pPr>
      <w:r w:rsidRPr="00EA248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965AE" w:rsidRPr="00EA2483" w:rsidRDefault="008965AE" w:rsidP="008965AE">
      <w:pPr>
        <w:spacing w:after="0" w:line="264" w:lineRule="auto"/>
        <w:ind w:left="120"/>
        <w:jc w:val="both"/>
        <w:rPr>
          <w:lang w:val="ru-RU"/>
        </w:rPr>
      </w:pPr>
    </w:p>
    <w:p w:rsidR="008965AE" w:rsidRPr="00EA2483" w:rsidRDefault="008965AE" w:rsidP="008965AE">
      <w:pPr>
        <w:spacing w:after="0" w:line="264" w:lineRule="auto"/>
        <w:ind w:left="120"/>
        <w:jc w:val="both"/>
        <w:rPr>
          <w:lang w:val="ru-RU"/>
        </w:rPr>
      </w:pPr>
      <w:r w:rsidRPr="00EA248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965AE" w:rsidRPr="00EA2483" w:rsidRDefault="008965AE" w:rsidP="008965AE">
      <w:pPr>
        <w:spacing w:after="0" w:line="264" w:lineRule="auto"/>
        <w:ind w:left="120"/>
        <w:jc w:val="both"/>
        <w:rPr>
          <w:lang w:val="ru-RU"/>
        </w:rPr>
      </w:pPr>
    </w:p>
    <w:p w:rsidR="008965AE" w:rsidRPr="00EA2483" w:rsidRDefault="008965AE" w:rsidP="008965AE">
      <w:pPr>
        <w:spacing w:after="0" w:line="264" w:lineRule="auto"/>
        <w:ind w:left="120"/>
        <w:jc w:val="both"/>
        <w:rPr>
          <w:lang w:val="ru-RU"/>
        </w:rPr>
      </w:pPr>
      <w:r w:rsidRPr="00EA2483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8965AE" w:rsidRPr="00EA2483" w:rsidRDefault="008965AE" w:rsidP="008965AE">
      <w:pPr>
        <w:spacing w:after="0" w:line="264" w:lineRule="auto"/>
        <w:ind w:left="120"/>
        <w:jc w:val="both"/>
        <w:rPr>
          <w:lang w:val="ru-RU"/>
        </w:rPr>
      </w:pP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EA24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65AE" w:rsidRPr="008965AE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</w:t>
      </w:r>
      <w:r w:rsidRPr="008965AE">
        <w:rPr>
          <w:rFonts w:ascii="Times New Roman" w:hAnsi="Times New Roman"/>
          <w:color w:val="000000"/>
          <w:sz w:val="28"/>
          <w:lang w:val="ru-RU"/>
        </w:rPr>
        <w:t>Историческая карта.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EA24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EA24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EA24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EA2483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EA2483">
        <w:rPr>
          <w:rFonts w:ascii="Times New Roman" w:hAnsi="Times New Roman"/>
          <w:color w:val="000000"/>
          <w:sz w:val="28"/>
          <w:lang w:val="ru-RU"/>
        </w:rPr>
        <w:t>.</w:t>
      </w:r>
    </w:p>
    <w:p w:rsidR="008965AE" w:rsidRPr="008965AE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Религиозные верования египтян. Боги Древнего Египта. Храмы и жрецы. Пирамиды и гробницы. </w:t>
      </w:r>
      <w:r w:rsidRPr="008965AE">
        <w:rPr>
          <w:rFonts w:ascii="Times New Roman" w:hAnsi="Times New Roman"/>
          <w:color w:val="000000"/>
          <w:sz w:val="28"/>
          <w:lang w:val="ru-RU"/>
        </w:rPr>
        <w:t>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8965AE" w:rsidRPr="008965AE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 xml:space="preserve">Природные условия Месопотамии (Междуречья). Занятия населения. Древнейшие города-государства. </w:t>
      </w:r>
      <w:r w:rsidRPr="008965AE">
        <w:rPr>
          <w:rFonts w:ascii="Times New Roman" w:hAnsi="Times New Roman"/>
          <w:color w:val="000000"/>
          <w:sz w:val="28"/>
          <w:lang w:val="ru-RU"/>
        </w:rPr>
        <w:t>Создание единого государства. Письменность. Мифы и сказания.</w:t>
      </w:r>
    </w:p>
    <w:p w:rsidR="008965AE" w:rsidRPr="008965AE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8965AE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8965AE">
        <w:rPr>
          <w:rFonts w:ascii="Times New Roman" w:hAnsi="Times New Roman"/>
          <w:color w:val="000000"/>
          <w:sz w:val="28"/>
          <w:lang w:val="ru-RU"/>
        </w:rPr>
        <w:t xml:space="preserve">Ассирия. Завоевания ассирийцев. </w:t>
      </w:r>
      <w:r w:rsidRPr="00EA2483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 xml:space="preserve">Усиление </w:t>
      </w:r>
      <w:proofErr w:type="spellStart"/>
      <w:r w:rsidRPr="00EA2483">
        <w:rPr>
          <w:rFonts w:ascii="Times New Roman" w:hAnsi="Times New Roman"/>
          <w:color w:val="000000"/>
          <w:sz w:val="28"/>
          <w:lang w:val="ru-RU"/>
        </w:rPr>
        <w:t>Нововавилонского</w:t>
      </w:r>
      <w:proofErr w:type="spellEnd"/>
      <w:r w:rsidRPr="00EA2483">
        <w:rPr>
          <w:rFonts w:ascii="Times New Roman" w:hAnsi="Times New Roman"/>
          <w:color w:val="000000"/>
          <w:sz w:val="28"/>
          <w:lang w:val="ru-RU"/>
        </w:rPr>
        <w:t xml:space="preserve"> царства. Легендарные памятники города Вавилона.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EA24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65AE" w:rsidRPr="008965AE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 xml:space="preserve"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</w:t>
      </w:r>
      <w:r w:rsidRPr="008965AE">
        <w:rPr>
          <w:rFonts w:ascii="Times New Roman" w:hAnsi="Times New Roman"/>
          <w:color w:val="000000"/>
          <w:sz w:val="28"/>
          <w:lang w:val="ru-RU"/>
        </w:rPr>
        <w:t>Возникновение Израильского государства. Царь Соломон. Религиозные верования. Ветхозаветные предания.</w:t>
      </w:r>
    </w:p>
    <w:p w:rsidR="008965AE" w:rsidRPr="008965AE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8965AE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8965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8965AE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</w:t>
      </w:r>
      <w:proofErr w:type="spellStart"/>
      <w:r w:rsidRPr="008965AE">
        <w:rPr>
          <w:rFonts w:ascii="Times New Roman" w:hAnsi="Times New Roman"/>
          <w:color w:val="000000"/>
          <w:sz w:val="28"/>
          <w:lang w:val="ru-RU"/>
        </w:rPr>
        <w:t>Ахеменидов</w:t>
      </w:r>
      <w:proofErr w:type="spellEnd"/>
      <w:r w:rsidRPr="008965AE">
        <w:rPr>
          <w:rFonts w:ascii="Times New Roman" w:hAnsi="Times New Roman"/>
          <w:color w:val="000000"/>
          <w:sz w:val="28"/>
          <w:lang w:val="ru-RU"/>
        </w:rPr>
        <w:t xml:space="preserve">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8965AE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8965AE">
        <w:rPr>
          <w:rFonts w:ascii="Times New Roman" w:hAnsi="Times New Roman"/>
          <w:color w:val="000000"/>
          <w:sz w:val="28"/>
          <w:lang w:val="ru-RU"/>
        </w:rPr>
        <w:t xml:space="preserve">. Расширение территории державы. </w:t>
      </w:r>
      <w:r w:rsidRPr="00EA2483">
        <w:rPr>
          <w:rFonts w:ascii="Times New Roman" w:hAnsi="Times New Roman"/>
          <w:color w:val="000000"/>
          <w:sz w:val="28"/>
          <w:lang w:val="ru-RU"/>
        </w:rPr>
        <w:t>Государственное устройство. Центр и сатрапии, управление империей. Религия персов.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EA24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8965AE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</w:t>
      </w:r>
      <w:r w:rsidRPr="00EA2483">
        <w:rPr>
          <w:rFonts w:ascii="Times New Roman" w:hAnsi="Times New Roman"/>
          <w:color w:val="000000"/>
          <w:sz w:val="28"/>
          <w:lang w:val="ru-RU"/>
        </w:rPr>
        <w:t xml:space="preserve">Древнейшие города-государства. Приход </w:t>
      </w:r>
      <w:proofErr w:type="spellStart"/>
      <w:r w:rsidRPr="00EA2483">
        <w:rPr>
          <w:rFonts w:ascii="Times New Roman" w:hAnsi="Times New Roman"/>
          <w:color w:val="000000"/>
          <w:sz w:val="28"/>
          <w:lang w:val="ru-RU"/>
        </w:rPr>
        <w:t>ариев</w:t>
      </w:r>
      <w:proofErr w:type="spellEnd"/>
      <w:r w:rsidRPr="00EA2483">
        <w:rPr>
          <w:rFonts w:ascii="Times New Roman" w:hAnsi="Times New Roman"/>
          <w:color w:val="000000"/>
          <w:sz w:val="28"/>
          <w:lang w:val="ru-RU"/>
        </w:rPr>
        <w:t xml:space="preserve"> в Северную </w:t>
      </w:r>
      <w:r w:rsidRPr="008965AE">
        <w:rPr>
          <w:rFonts w:ascii="Times New Roman" w:hAnsi="Times New Roman"/>
          <w:color w:val="000000"/>
          <w:sz w:val="28"/>
          <w:lang w:val="ru-RU"/>
        </w:rPr>
        <w:t xml:space="preserve">Индию. Держава </w:t>
      </w:r>
      <w:proofErr w:type="spellStart"/>
      <w:r w:rsidRPr="008965AE">
        <w:rPr>
          <w:rFonts w:ascii="Times New Roman" w:hAnsi="Times New Roman"/>
          <w:color w:val="000000"/>
          <w:sz w:val="28"/>
          <w:lang w:val="ru-RU"/>
        </w:rPr>
        <w:t>Маурьев</w:t>
      </w:r>
      <w:proofErr w:type="spellEnd"/>
      <w:r w:rsidRPr="008965AE">
        <w:rPr>
          <w:rFonts w:ascii="Times New Roman" w:hAnsi="Times New Roman"/>
          <w:color w:val="000000"/>
          <w:sz w:val="28"/>
          <w:lang w:val="ru-RU"/>
        </w:rPr>
        <w:t xml:space="preserve">. Государство </w:t>
      </w:r>
      <w:proofErr w:type="spellStart"/>
      <w:r w:rsidRPr="008965AE">
        <w:rPr>
          <w:rFonts w:ascii="Times New Roman" w:hAnsi="Times New Roman"/>
          <w:color w:val="000000"/>
          <w:sz w:val="28"/>
          <w:lang w:val="ru-RU"/>
        </w:rPr>
        <w:t>Гуптов</w:t>
      </w:r>
      <w:proofErr w:type="spellEnd"/>
      <w:r w:rsidRPr="008965AE">
        <w:rPr>
          <w:rFonts w:ascii="Times New Roman" w:hAnsi="Times New Roman"/>
          <w:color w:val="000000"/>
          <w:sz w:val="28"/>
          <w:lang w:val="ru-RU"/>
        </w:rPr>
        <w:t xml:space="preserve">. Общественное устройство, </w:t>
      </w:r>
      <w:proofErr w:type="spellStart"/>
      <w:r w:rsidRPr="008965AE">
        <w:rPr>
          <w:rFonts w:ascii="Times New Roman" w:hAnsi="Times New Roman"/>
          <w:color w:val="000000"/>
          <w:sz w:val="28"/>
          <w:lang w:val="ru-RU"/>
        </w:rPr>
        <w:t>варны</w:t>
      </w:r>
      <w:proofErr w:type="spellEnd"/>
      <w:r w:rsidRPr="008965AE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EA2483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EA24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65AE" w:rsidRPr="008965AE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Древнего Китая. Хозяйственная деятельность и условия жизни населения. </w:t>
      </w:r>
      <w:r w:rsidRPr="008965AE">
        <w:rPr>
          <w:rFonts w:ascii="Times New Roman" w:hAnsi="Times New Roman"/>
          <w:color w:val="000000"/>
          <w:sz w:val="28"/>
          <w:lang w:val="ru-RU"/>
        </w:rPr>
        <w:t xml:space="preserve">Древнейшие царства. Создание объединенной империи. </w:t>
      </w:r>
      <w:proofErr w:type="spellStart"/>
      <w:r w:rsidRPr="008965AE">
        <w:rPr>
          <w:rFonts w:ascii="Times New Roman" w:hAnsi="Times New Roman"/>
          <w:color w:val="000000"/>
          <w:sz w:val="28"/>
          <w:lang w:val="ru-RU"/>
        </w:rPr>
        <w:t>Цинь</w:t>
      </w:r>
      <w:proofErr w:type="spellEnd"/>
      <w:r w:rsidRPr="008965A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965AE">
        <w:rPr>
          <w:rFonts w:ascii="Times New Roman" w:hAnsi="Times New Roman"/>
          <w:color w:val="000000"/>
          <w:sz w:val="28"/>
          <w:lang w:val="ru-RU"/>
        </w:rPr>
        <w:t>Шихуанди</w:t>
      </w:r>
      <w:proofErr w:type="spellEnd"/>
      <w:r w:rsidRPr="008965AE">
        <w:rPr>
          <w:rFonts w:ascii="Times New Roman" w:hAnsi="Times New Roman"/>
          <w:color w:val="000000"/>
          <w:sz w:val="28"/>
          <w:lang w:val="ru-RU"/>
        </w:rPr>
        <w:t xml:space="preserve">. Возведение Великой Китайской стены. Правление династии </w:t>
      </w:r>
      <w:proofErr w:type="spellStart"/>
      <w:r w:rsidRPr="008965AE">
        <w:rPr>
          <w:rFonts w:ascii="Times New Roman" w:hAnsi="Times New Roman"/>
          <w:color w:val="000000"/>
          <w:sz w:val="28"/>
          <w:lang w:val="ru-RU"/>
        </w:rPr>
        <w:t>Хань</w:t>
      </w:r>
      <w:proofErr w:type="spellEnd"/>
      <w:r w:rsidRPr="008965AE">
        <w:rPr>
          <w:rFonts w:ascii="Times New Roman" w:hAnsi="Times New Roman"/>
          <w:color w:val="000000"/>
          <w:sz w:val="28"/>
          <w:lang w:val="ru-RU"/>
        </w:rPr>
        <w:t xml:space="preserve">. Жизнь в империи: правители и подданные, положение различных групп населения. </w:t>
      </w:r>
      <w:r w:rsidRPr="00EA2483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r w:rsidRPr="00EA24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ремесел и торговли. Великий шелковый путь. Религиозно-философские учения. </w:t>
      </w:r>
      <w:r w:rsidRPr="008965AE">
        <w:rPr>
          <w:rFonts w:ascii="Times New Roman" w:hAnsi="Times New Roman"/>
          <w:color w:val="000000"/>
          <w:sz w:val="28"/>
          <w:lang w:val="ru-RU"/>
        </w:rPr>
        <w:t>Конфуций. Научные знания и изобретения древних китайцев. Храмы.</w:t>
      </w:r>
    </w:p>
    <w:p w:rsidR="008965AE" w:rsidRPr="008965AE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8965AE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8965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EA24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EA2483">
        <w:rPr>
          <w:rFonts w:ascii="Times New Roman" w:hAnsi="Times New Roman"/>
          <w:color w:val="000000"/>
          <w:sz w:val="28"/>
          <w:lang w:val="ru-RU"/>
        </w:rPr>
        <w:t>Тиринф</w:t>
      </w:r>
      <w:proofErr w:type="spellEnd"/>
      <w:r w:rsidRPr="00EA2483">
        <w:rPr>
          <w:rFonts w:ascii="Times New Roman" w:hAnsi="Times New Roman"/>
          <w:color w:val="000000"/>
          <w:sz w:val="28"/>
          <w:lang w:val="ru-RU"/>
        </w:rPr>
        <w:t>). Троянская война. Вторжение дорийских племен. Поэмы Гомера «Илиада», «Одиссея».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b/>
          <w:color w:val="000000"/>
          <w:sz w:val="28"/>
          <w:lang w:val="ru-RU"/>
        </w:rPr>
        <w:t>Греческие полисы</w:t>
      </w:r>
      <w:r w:rsidRPr="00EA24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 xml:space="preserve">Афины: утверждение демократии. </w:t>
      </w:r>
      <w:r w:rsidRPr="008965AE">
        <w:rPr>
          <w:rFonts w:ascii="Times New Roman" w:hAnsi="Times New Roman"/>
          <w:color w:val="000000"/>
          <w:sz w:val="28"/>
          <w:lang w:val="ru-RU"/>
        </w:rPr>
        <w:t xml:space="preserve">Законы Солона. Реформы </w:t>
      </w:r>
      <w:proofErr w:type="spellStart"/>
      <w:r w:rsidRPr="008965AE">
        <w:rPr>
          <w:rFonts w:ascii="Times New Roman" w:hAnsi="Times New Roman"/>
          <w:color w:val="000000"/>
          <w:sz w:val="28"/>
          <w:lang w:val="ru-RU"/>
        </w:rPr>
        <w:t>Клисфена</w:t>
      </w:r>
      <w:proofErr w:type="spellEnd"/>
      <w:r w:rsidRPr="008965AE">
        <w:rPr>
          <w:rFonts w:ascii="Times New Roman" w:hAnsi="Times New Roman"/>
          <w:color w:val="000000"/>
          <w:sz w:val="28"/>
          <w:lang w:val="ru-RU"/>
        </w:rPr>
        <w:t xml:space="preserve">, их значение. </w:t>
      </w:r>
      <w:r w:rsidRPr="00EA2483">
        <w:rPr>
          <w:rFonts w:ascii="Times New Roman" w:hAnsi="Times New Roman"/>
          <w:color w:val="000000"/>
          <w:sz w:val="28"/>
          <w:lang w:val="ru-RU"/>
        </w:rPr>
        <w:t>Спарта: основные группы населения, политическое устройство. Организация военного дела. Спартанское воспитание.</w:t>
      </w:r>
    </w:p>
    <w:p w:rsidR="008965AE" w:rsidRPr="008965AE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</w:t>
      </w:r>
      <w:r w:rsidRPr="008965AE">
        <w:rPr>
          <w:rFonts w:ascii="Times New Roman" w:hAnsi="Times New Roman"/>
          <w:color w:val="000000"/>
          <w:sz w:val="28"/>
          <w:lang w:val="ru-RU"/>
        </w:rPr>
        <w:t xml:space="preserve">Походы персов на Грецию. Битва при Марафоне, ее значение. Усиление афинского могущества; </w:t>
      </w:r>
      <w:proofErr w:type="spellStart"/>
      <w:r w:rsidRPr="008965AE">
        <w:rPr>
          <w:rFonts w:ascii="Times New Roman" w:hAnsi="Times New Roman"/>
          <w:color w:val="000000"/>
          <w:sz w:val="28"/>
          <w:lang w:val="ru-RU"/>
        </w:rPr>
        <w:t>Фемистокл</w:t>
      </w:r>
      <w:proofErr w:type="spellEnd"/>
      <w:r w:rsidRPr="008965AE">
        <w:rPr>
          <w:rFonts w:ascii="Times New Roman" w:hAnsi="Times New Roman"/>
          <w:color w:val="000000"/>
          <w:sz w:val="28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8965AE">
        <w:rPr>
          <w:rFonts w:ascii="Times New Roman" w:hAnsi="Times New Roman"/>
          <w:color w:val="000000"/>
          <w:sz w:val="28"/>
          <w:lang w:val="ru-RU"/>
        </w:rPr>
        <w:t>Саламинском</w:t>
      </w:r>
      <w:proofErr w:type="spellEnd"/>
      <w:r w:rsidRPr="008965AE">
        <w:rPr>
          <w:rFonts w:ascii="Times New Roman" w:hAnsi="Times New Roman"/>
          <w:color w:val="000000"/>
          <w:sz w:val="28"/>
          <w:lang w:val="ru-RU"/>
        </w:rPr>
        <w:t xml:space="preserve"> сражении, при </w:t>
      </w:r>
      <w:proofErr w:type="spellStart"/>
      <w:r w:rsidRPr="008965AE">
        <w:rPr>
          <w:rFonts w:ascii="Times New Roman" w:hAnsi="Times New Roman"/>
          <w:color w:val="000000"/>
          <w:sz w:val="28"/>
          <w:lang w:val="ru-RU"/>
        </w:rPr>
        <w:t>Платеях</w:t>
      </w:r>
      <w:proofErr w:type="spellEnd"/>
      <w:r w:rsidRPr="008965AE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8965AE">
        <w:rPr>
          <w:rFonts w:ascii="Times New Roman" w:hAnsi="Times New Roman"/>
          <w:color w:val="000000"/>
          <w:sz w:val="28"/>
          <w:lang w:val="ru-RU"/>
        </w:rPr>
        <w:t>Микале</w:t>
      </w:r>
      <w:proofErr w:type="spellEnd"/>
      <w:r w:rsidRPr="008965AE">
        <w:rPr>
          <w:rFonts w:ascii="Times New Roman" w:hAnsi="Times New Roman"/>
          <w:color w:val="000000"/>
          <w:sz w:val="28"/>
          <w:lang w:val="ru-RU"/>
        </w:rPr>
        <w:t>. Итоги греко-персидских войн.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8965AE" w:rsidRPr="008965AE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 xml:space="preserve">Религия древних греков; пантеон богов. Храмы и жрецы. Развитие наук. </w:t>
      </w:r>
      <w:r w:rsidRPr="008965AE">
        <w:rPr>
          <w:rFonts w:ascii="Times New Roman" w:hAnsi="Times New Roman"/>
          <w:color w:val="000000"/>
          <w:sz w:val="28"/>
          <w:lang w:val="ru-RU"/>
        </w:rPr>
        <w:t xml:space="preserve">Греческая философия. Школа и образование. Литература. Греческое искусство: архитектура, скульптура. </w:t>
      </w:r>
      <w:r w:rsidRPr="00EA2483">
        <w:rPr>
          <w:rFonts w:ascii="Times New Roman" w:hAnsi="Times New Roman"/>
          <w:color w:val="000000"/>
          <w:sz w:val="28"/>
          <w:lang w:val="ru-RU"/>
        </w:rPr>
        <w:t xml:space="preserve">Повседневная жизнь и быт древних греков. Досуг (театр, спортивные состязания). </w:t>
      </w:r>
      <w:r w:rsidRPr="008965AE">
        <w:rPr>
          <w:rFonts w:ascii="Times New Roman" w:hAnsi="Times New Roman"/>
          <w:color w:val="000000"/>
          <w:sz w:val="28"/>
          <w:lang w:val="ru-RU"/>
        </w:rPr>
        <w:t>Общегреческие игры в Олимпии.</w:t>
      </w:r>
    </w:p>
    <w:p w:rsidR="008965AE" w:rsidRPr="008965AE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8965AE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8965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8965AE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8965AE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EA2483">
        <w:rPr>
          <w:rFonts w:ascii="Times New Roman" w:hAnsi="Times New Roman"/>
          <w:color w:val="000000"/>
          <w:sz w:val="28"/>
          <w:lang w:val="ru-RU"/>
        </w:rPr>
        <w:t xml:space="preserve">Главенство Македонии над греческими полисами. </w:t>
      </w:r>
      <w:r w:rsidRPr="008965AE">
        <w:rPr>
          <w:rFonts w:ascii="Times New Roman" w:hAnsi="Times New Roman"/>
          <w:color w:val="000000"/>
          <w:sz w:val="28"/>
          <w:lang w:val="ru-RU"/>
        </w:rPr>
        <w:t xml:space="preserve">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</w:t>
      </w:r>
      <w:r w:rsidRPr="00EA2483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b/>
          <w:color w:val="000000"/>
          <w:sz w:val="28"/>
          <w:lang w:val="ru-RU"/>
        </w:rPr>
        <w:lastRenderedPageBreak/>
        <w:t>Возникновение Римского государства</w:t>
      </w:r>
      <w:r w:rsidRPr="00EA24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65AE" w:rsidRPr="008965AE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</w:t>
      </w:r>
      <w:proofErr w:type="spellStart"/>
      <w:r w:rsidRPr="00EA2483">
        <w:rPr>
          <w:rFonts w:ascii="Times New Roman" w:hAnsi="Times New Roman"/>
          <w:color w:val="000000"/>
          <w:sz w:val="28"/>
          <w:lang w:val="ru-RU"/>
        </w:rPr>
        <w:t>Апеннинского</w:t>
      </w:r>
      <w:proofErr w:type="spellEnd"/>
      <w:r w:rsidRPr="00EA2483">
        <w:rPr>
          <w:rFonts w:ascii="Times New Roman" w:hAnsi="Times New Roman"/>
          <w:color w:val="000000"/>
          <w:sz w:val="28"/>
          <w:lang w:val="ru-RU"/>
        </w:rPr>
        <w:t xml:space="preserve"> полуострова в древности. Этрусские города-государства. Наследие этрусков. </w:t>
      </w:r>
      <w:r w:rsidRPr="008965AE">
        <w:rPr>
          <w:rFonts w:ascii="Times New Roman" w:hAnsi="Times New Roman"/>
          <w:color w:val="000000"/>
          <w:sz w:val="28"/>
          <w:lang w:val="ru-RU"/>
        </w:rPr>
        <w:t xml:space="preserve">Легенды об основании Рима. Рим эпохи царей. </w:t>
      </w:r>
      <w:r w:rsidRPr="00EA2483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 w:rsidRPr="008965AE">
        <w:rPr>
          <w:rFonts w:ascii="Times New Roman" w:hAnsi="Times New Roman"/>
          <w:color w:val="000000"/>
          <w:sz w:val="28"/>
          <w:lang w:val="ru-RU"/>
        </w:rPr>
        <w:t>Верования древних римлян. Боги. Жрецы. Завоевание Римом Италии.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EA24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65AE" w:rsidRPr="008965AE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</w:t>
      </w:r>
      <w:r w:rsidRPr="008965AE">
        <w:rPr>
          <w:rFonts w:ascii="Times New Roman" w:hAnsi="Times New Roman"/>
          <w:color w:val="000000"/>
          <w:sz w:val="28"/>
          <w:lang w:val="ru-RU"/>
        </w:rPr>
        <w:t>Ганнибал; битва при Каннах. Поражение Карфагена. Установление господства Рима в Средиземноморье. Римские провинции.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 w:rsidRPr="00EA24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</w:t>
      </w:r>
      <w:r w:rsidRPr="008965AE">
        <w:rPr>
          <w:rFonts w:ascii="Times New Roman" w:hAnsi="Times New Roman"/>
          <w:color w:val="000000"/>
          <w:sz w:val="28"/>
          <w:lang w:val="ru-RU"/>
        </w:rPr>
        <w:t xml:space="preserve">Латифундии. Рабство. Борьба за аграрную реформу. </w:t>
      </w:r>
      <w:r w:rsidRPr="00EA2483">
        <w:rPr>
          <w:rFonts w:ascii="Times New Roman" w:hAnsi="Times New Roman"/>
          <w:color w:val="000000"/>
          <w:sz w:val="28"/>
          <w:lang w:val="ru-RU"/>
        </w:rPr>
        <w:t xml:space="preserve">Деятельность братьев </w:t>
      </w:r>
      <w:proofErr w:type="spellStart"/>
      <w:r w:rsidRPr="00EA2483">
        <w:rPr>
          <w:rFonts w:ascii="Times New Roman" w:hAnsi="Times New Roman"/>
          <w:color w:val="000000"/>
          <w:sz w:val="28"/>
          <w:lang w:val="ru-RU"/>
        </w:rPr>
        <w:t>Гракхов</w:t>
      </w:r>
      <w:proofErr w:type="spellEnd"/>
      <w:r w:rsidRPr="00EA2483">
        <w:rPr>
          <w:rFonts w:ascii="Times New Roman" w:hAnsi="Times New Roman"/>
          <w:color w:val="000000"/>
          <w:sz w:val="28"/>
          <w:lang w:val="ru-RU"/>
        </w:rPr>
        <w:t xml:space="preserve">: проекты реформ, мероприятия, итоги. Гражданская война и установление диктатуры Суллы. </w:t>
      </w:r>
      <w:r w:rsidRPr="008965AE">
        <w:rPr>
          <w:rFonts w:ascii="Times New Roman" w:hAnsi="Times New Roman"/>
          <w:color w:val="000000"/>
          <w:sz w:val="28"/>
          <w:lang w:val="ru-RU"/>
        </w:rPr>
        <w:t xml:space="preserve">Восстание Спартака. Участие армии в гражданских войнах. </w:t>
      </w:r>
      <w:r w:rsidRPr="00EA2483">
        <w:rPr>
          <w:rFonts w:ascii="Times New Roman" w:hAnsi="Times New Roman"/>
          <w:color w:val="000000"/>
          <w:sz w:val="28"/>
          <w:lang w:val="ru-RU"/>
        </w:rPr>
        <w:t xml:space="preserve">Первый триумвират. Гай Юлий Цезарь: путь к власти, диктатура. Борьба между наследниками Цезаря. Победа </w:t>
      </w:r>
      <w:proofErr w:type="spellStart"/>
      <w:r w:rsidRPr="00EA2483">
        <w:rPr>
          <w:rFonts w:ascii="Times New Roman" w:hAnsi="Times New Roman"/>
          <w:color w:val="000000"/>
          <w:sz w:val="28"/>
          <w:lang w:val="ru-RU"/>
        </w:rPr>
        <w:t>Октавиана</w:t>
      </w:r>
      <w:proofErr w:type="spellEnd"/>
      <w:r w:rsidRPr="00EA2483">
        <w:rPr>
          <w:rFonts w:ascii="Times New Roman" w:hAnsi="Times New Roman"/>
          <w:color w:val="000000"/>
          <w:sz w:val="28"/>
          <w:lang w:val="ru-RU"/>
        </w:rPr>
        <w:t>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EA24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</w:t>
      </w:r>
      <w:proofErr w:type="spellStart"/>
      <w:r w:rsidRPr="008965AE">
        <w:rPr>
          <w:rFonts w:ascii="Times New Roman" w:hAnsi="Times New Roman"/>
          <w:color w:val="000000"/>
          <w:sz w:val="28"/>
          <w:lang w:val="ru-RU"/>
        </w:rPr>
        <w:t>Октавиан</w:t>
      </w:r>
      <w:proofErr w:type="spellEnd"/>
      <w:r w:rsidRPr="008965AE">
        <w:rPr>
          <w:rFonts w:ascii="Times New Roman" w:hAnsi="Times New Roman"/>
          <w:color w:val="000000"/>
          <w:sz w:val="28"/>
          <w:lang w:val="ru-RU"/>
        </w:rPr>
        <w:t xml:space="preserve"> Август. Императоры Рима: завоеватели и правители. </w:t>
      </w:r>
      <w:r w:rsidRPr="00EA2483">
        <w:rPr>
          <w:rFonts w:ascii="Times New Roman" w:hAnsi="Times New Roman"/>
          <w:color w:val="000000"/>
          <w:sz w:val="28"/>
          <w:lang w:val="ru-RU"/>
        </w:rPr>
        <w:t xml:space="preserve">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EA2483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EA24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 xml:space="preserve">Римская литература, золотой век поэзии. </w:t>
      </w:r>
      <w:r w:rsidRPr="008965AE">
        <w:rPr>
          <w:rFonts w:ascii="Times New Roman" w:hAnsi="Times New Roman"/>
          <w:color w:val="000000"/>
          <w:sz w:val="28"/>
          <w:lang w:val="ru-RU"/>
        </w:rPr>
        <w:t xml:space="preserve">Ораторское искусство; Цицерон. Развитие наук. </w:t>
      </w:r>
      <w:r w:rsidRPr="00EA2483">
        <w:rPr>
          <w:rFonts w:ascii="Times New Roman" w:hAnsi="Times New Roman"/>
          <w:color w:val="000000"/>
          <w:sz w:val="28"/>
          <w:lang w:val="ru-RU"/>
        </w:rPr>
        <w:t>Римские историки. Искусство Древнего Рима: архитектура, скульптура. Пантеон.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EA24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8965AE" w:rsidRPr="00EA2483" w:rsidRDefault="008965AE" w:rsidP="008965AE">
      <w:pPr>
        <w:spacing w:after="0" w:line="264" w:lineRule="auto"/>
        <w:ind w:left="120"/>
        <w:jc w:val="both"/>
        <w:rPr>
          <w:lang w:val="ru-RU"/>
        </w:rPr>
      </w:pPr>
    </w:p>
    <w:p w:rsidR="008965AE" w:rsidRPr="00EA2483" w:rsidRDefault="008965AE" w:rsidP="008965AE">
      <w:pPr>
        <w:spacing w:after="0" w:line="264" w:lineRule="auto"/>
        <w:ind w:left="120"/>
        <w:jc w:val="both"/>
        <w:rPr>
          <w:lang w:val="ru-RU"/>
        </w:rPr>
      </w:pPr>
      <w:r w:rsidRPr="00EA248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965AE" w:rsidRPr="00EA2483" w:rsidRDefault="008965AE" w:rsidP="008965AE">
      <w:pPr>
        <w:spacing w:after="0" w:line="264" w:lineRule="auto"/>
        <w:ind w:left="120"/>
        <w:jc w:val="both"/>
        <w:rPr>
          <w:lang w:val="ru-RU"/>
        </w:rPr>
      </w:pPr>
    </w:p>
    <w:p w:rsidR="008965AE" w:rsidRPr="00EA2483" w:rsidRDefault="008965AE" w:rsidP="008965AE">
      <w:pPr>
        <w:spacing w:after="0" w:line="264" w:lineRule="auto"/>
        <w:ind w:left="120"/>
        <w:jc w:val="both"/>
        <w:rPr>
          <w:lang w:val="ru-RU"/>
        </w:rPr>
      </w:pPr>
      <w:r w:rsidRPr="00EA2483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EA24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Введение 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r w:rsidRPr="008965AE">
        <w:rPr>
          <w:rFonts w:ascii="Times New Roman" w:hAnsi="Times New Roman"/>
          <w:color w:val="000000"/>
          <w:sz w:val="28"/>
          <w:lang w:val="ru-RU"/>
        </w:rPr>
        <w:t xml:space="preserve">Завоевание франками Галлии. </w:t>
      </w:r>
      <w:proofErr w:type="spellStart"/>
      <w:r w:rsidRPr="008965AE">
        <w:rPr>
          <w:rFonts w:ascii="Times New Roman" w:hAnsi="Times New Roman"/>
          <w:color w:val="000000"/>
          <w:sz w:val="28"/>
          <w:lang w:val="ru-RU"/>
        </w:rPr>
        <w:t>Хлодвиг</w:t>
      </w:r>
      <w:proofErr w:type="spellEnd"/>
      <w:r w:rsidRPr="008965AE">
        <w:rPr>
          <w:rFonts w:ascii="Times New Roman" w:hAnsi="Times New Roman"/>
          <w:color w:val="000000"/>
          <w:sz w:val="28"/>
          <w:lang w:val="ru-RU"/>
        </w:rPr>
        <w:t xml:space="preserve">. Усиление королевской власти. </w:t>
      </w:r>
      <w:r w:rsidRPr="00EA2483">
        <w:rPr>
          <w:rFonts w:ascii="Times New Roman" w:hAnsi="Times New Roman"/>
          <w:color w:val="000000"/>
          <w:sz w:val="28"/>
          <w:lang w:val="ru-RU"/>
        </w:rPr>
        <w:t>Салическая правда. Принятие франками христианства.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EA248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EA2483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8965AE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Pr="00EA2483">
        <w:rPr>
          <w:rFonts w:ascii="Times New Roman" w:hAnsi="Times New Roman"/>
          <w:color w:val="000000"/>
          <w:sz w:val="28"/>
          <w:lang w:val="ru-RU"/>
        </w:rPr>
        <w:t xml:space="preserve">Карл </w:t>
      </w:r>
      <w:proofErr w:type="spellStart"/>
      <w:r w:rsidRPr="00EA2483">
        <w:rPr>
          <w:rFonts w:ascii="Times New Roman" w:hAnsi="Times New Roman"/>
          <w:color w:val="000000"/>
          <w:sz w:val="28"/>
          <w:lang w:val="ru-RU"/>
        </w:rPr>
        <w:t>Мартелл</w:t>
      </w:r>
      <w:proofErr w:type="spellEnd"/>
      <w:r w:rsidRPr="00EA2483">
        <w:rPr>
          <w:rFonts w:ascii="Times New Roman" w:hAnsi="Times New Roman"/>
          <w:color w:val="000000"/>
          <w:sz w:val="28"/>
          <w:lang w:val="ru-RU"/>
        </w:rPr>
        <w:t xml:space="preserve"> и его военная реформа. </w:t>
      </w:r>
      <w:r w:rsidRPr="008965AE">
        <w:rPr>
          <w:rFonts w:ascii="Times New Roman" w:hAnsi="Times New Roman"/>
          <w:color w:val="000000"/>
          <w:sz w:val="28"/>
          <w:lang w:val="ru-RU"/>
        </w:rPr>
        <w:t xml:space="preserve">Завоевания Карла Великого. Управление империей. </w:t>
      </w:r>
      <w:r w:rsidRPr="00EA2483">
        <w:rPr>
          <w:rFonts w:ascii="Times New Roman" w:hAnsi="Times New Roman"/>
          <w:color w:val="000000"/>
          <w:sz w:val="28"/>
          <w:lang w:val="ru-RU"/>
        </w:rPr>
        <w:t xml:space="preserve">«Каролингское возрождение». </w:t>
      </w:r>
      <w:proofErr w:type="spellStart"/>
      <w:r w:rsidRPr="00EA2483">
        <w:rPr>
          <w:rFonts w:ascii="Times New Roman" w:hAnsi="Times New Roman"/>
          <w:color w:val="000000"/>
          <w:sz w:val="28"/>
          <w:lang w:val="ru-RU"/>
        </w:rPr>
        <w:t>Верденский</w:t>
      </w:r>
      <w:proofErr w:type="spellEnd"/>
      <w:r w:rsidRPr="00EA2483">
        <w:rPr>
          <w:rFonts w:ascii="Times New Roman" w:hAnsi="Times New Roman"/>
          <w:color w:val="000000"/>
          <w:sz w:val="28"/>
          <w:lang w:val="ru-RU"/>
        </w:rPr>
        <w:t xml:space="preserve"> раздел, его причины и значение.</w:t>
      </w:r>
    </w:p>
    <w:p w:rsidR="008965AE" w:rsidRPr="008965AE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</w:t>
      </w:r>
      <w:r w:rsidRPr="008965AE">
        <w:rPr>
          <w:rFonts w:ascii="Times New Roman" w:hAnsi="Times New Roman"/>
          <w:color w:val="000000"/>
          <w:sz w:val="28"/>
          <w:lang w:val="ru-RU"/>
        </w:rPr>
        <w:t>Христианизация Европы. Светские правители и папы.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EA2483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A248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A24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</w:t>
      </w:r>
      <w:proofErr w:type="spellStart"/>
      <w:r w:rsidRPr="00EA2483">
        <w:rPr>
          <w:rFonts w:ascii="Times New Roman" w:hAnsi="Times New Roman"/>
          <w:color w:val="000000"/>
          <w:sz w:val="28"/>
          <w:lang w:val="ru-RU"/>
        </w:rPr>
        <w:t>ромеев</w:t>
      </w:r>
      <w:proofErr w:type="spellEnd"/>
      <w:r w:rsidRPr="00EA2483">
        <w:rPr>
          <w:rFonts w:ascii="Times New Roman" w:hAnsi="Times New Roman"/>
          <w:color w:val="000000"/>
          <w:sz w:val="28"/>
          <w:lang w:val="ru-RU"/>
        </w:rPr>
        <w:t xml:space="preserve">. Византийские императоры; Юстиниан. </w:t>
      </w:r>
      <w:r w:rsidRPr="008965AE">
        <w:rPr>
          <w:rFonts w:ascii="Times New Roman" w:hAnsi="Times New Roman"/>
          <w:color w:val="000000"/>
          <w:sz w:val="28"/>
          <w:lang w:val="ru-RU"/>
        </w:rPr>
        <w:t xml:space="preserve">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</w:t>
      </w:r>
      <w:r w:rsidRPr="00EA2483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EA2483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A248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A24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</w:t>
      </w:r>
      <w:r w:rsidRPr="008965AE">
        <w:rPr>
          <w:rFonts w:ascii="Times New Roman" w:hAnsi="Times New Roman"/>
          <w:color w:val="000000"/>
          <w:sz w:val="28"/>
          <w:lang w:val="ru-RU"/>
        </w:rPr>
        <w:t xml:space="preserve">Традиционные верования. Пророк Мухаммад и возникновение ислама. Хиджра. Победа новой веры. Коран. Завоевания арабов. </w:t>
      </w:r>
      <w:r w:rsidRPr="00EA2483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EA24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 xml:space="preserve"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</w:t>
      </w:r>
      <w:r w:rsidRPr="008965AE">
        <w:rPr>
          <w:rFonts w:ascii="Times New Roman" w:hAnsi="Times New Roman"/>
          <w:color w:val="000000"/>
          <w:sz w:val="28"/>
          <w:lang w:val="ru-RU"/>
        </w:rPr>
        <w:t xml:space="preserve">Ярмарки. Торговые пути в Средиземноморье и на Балтике. Ганза. Облик средневековых городов. </w:t>
      </w:r>
      <w:r w:rsidRPr="00EA2483">
        <w:rPr>
          <w:rFonts w:ascii="Times New Roman" w:hAnsi="Times New Roman"/>
          <w:color w:val="000000"/>
          <w:sz w:val="28"/>
          <w:lang w:val="ru-RU"/>
        </w:rPr>
        <w:t>Образ жизни и быт горожан.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lastRenderedPageBreak/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EA2483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EA248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A24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EA2483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EA2483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8965AE">
        <w:rPr>
          <w:rFonts w:ascii="Times New Roman" w:hAnsi="Times New Roman"/>
          <w:color w:val="000000"/>
          <w:sz w:val="28"/>
          <w:lang w:val="ru-RU"/>
        </w:rPr>
        <w:t xml:space="preserve">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8965A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8965AE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</w:t>
      </w:r>
      <w:r w:rsidRPr="00EA2483">
        <w:rPr>
          <w:rFonts w:ascii="Times New Roman" w:hAnsi="Times New Roman"/>
          <w:color w:val="000000"/>
          <w:sz w:val="28"/>
          <w:lang w:val="ru-RU"/>
        </w:rPr>
        <w:t xml:space="preserve">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EA248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EA2483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EA2483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</w:t>
      </w:r>
      <w:proofErr w:type="spellStart"/>
      <w:r w:rsidRPr="00EA2483">
        <w:rPr>
          <w:rFonts w:ascii="Times New Roman" w:hAnsi="Times New Roman"/>
          <w:color w:val="000000"/>
          <w:sz w:val="28"/>
          <w:lang w:val="ru-RU"/>
        </w:rPr>
        <w:t>Уота</w:t>
      </w:r>
      <w:proofErr w:type="spellEnd"/>
      <w:r w:rsidRPr="00EA248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A2483">
        <w:rPr>
          <w:rFonts w:ascii="Times New Roman" w:hAnsi="Times New Roman"/>
          <w:color w:val="000000"/>
          <w:sz w:val="28"/>
          <w:lang w:val="ru-RU"/>
        </w:rPr>
        <w:t>Тайлера</w:t>
      </w:r>
      <w:proofErr w:type="spellEnd"/>
      <w:r w:rsidRPr="00EA2483">
        <w:rPr>
          <w:rFonts w:ascii="Times New Roman" w:hAnsi="Times New Roman"/>
          <w:color w:val="000000"/>
          <w:sz w:val="28"/>
          <w:lang w:val="ru-RU"/>
        </w:rPr>
        <w:t>). Гуситское движение в Чехии.</w:t>
      </w:r>
    </w:p>
    <w:p w:rsidR="008965AE" w:rsidRPr="008965AE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EA2483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EA2483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8965AE">
        <w:rPr>
          <w:rFonts w:ascii="Times New Roman" w:hAnsi="Times New Roman"/>
          <w:color w:val="000000"/>
          <w:sz w:val="28"/>
          <w:lang w:val="ru-RU"/>
        </w:rPr>
        <w:t>Экспансия турок-османов. Османские завоевания на Балканах. Падение Константинополя.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EA24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</w:t>
      </w:r>
      <w:r w:rsidRPr="008965AE">
        <w:rPr>
          <w:rFonts w:ascii="Times New Roman" w:hAnsi="Times New Roman"/>
          <w:color w:val="000000"/>
          <w:sz w:val="28"/>
          <w:lang w:val="ru-RU"/>
        </w:rPr>
        <w:t xml:space="preserve">Развитие знаний о природе и человеке. Гуманизм. Раннее Возрождение: художники и их творения. </w:t>
      </w:r>
      <w:r w:rsidRPr="00EA2483">
        <w:rPr>
          <w:rFonts w:ascii="Times New Roman" w:hAnsi="Times New Roman"/>
          <w:color w:val="000000"/>
          <w:sz w:val="28"/>
          <w:lang w:val="ru-RU"/>
        </w:rPr>
        <w:t xml:space="preserve">Изобретение европейского книгопечатания; </w:t>
      </w:r>
      <w:proofErr w:type="spellStart"/>
      <w:r w:rsidRPr="00EA2483">
        <w:rPr>
          <w:rFonts w:ascii="Times New Roman" w:hAnsi="Times New Roman"/>
          <w:color w:val="000000"/>
          <w:sz w:val="28"/>
          <w:lang w:val="ru-RU"/>
        </w:rPr>
        <w:t>И.Гутенберг</w:t>
      </w:r>
      <w:proofErr w:type="spellEnd"/>
      <w:r w:rsidRPr="00EA2483">
        <w:rPr>
          <w:rFonts w:ascii="Times New Roman" w:hAnsi="Times New Roman"/>
          <w:color w:val="000000"/>
          <w:sz w:val="28"/>
          <w:lang w:val="ru-RU"/>
        </w:rPr>
        <w:t>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EA24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</w:t>
      </w:r>
      <w:proofErr w:type="spellStart"/>
      <w:r w:rsidRPr="00EA2483">
        <w:rPr>
          <w:rFonts w:ascii="Times New Roman" w:hAnsi="Times New Roman"/>
          <w:color w:val="000000"/>
          <w:sz w:val="28"/>
          <w:lang w:val="ru-RU"/>
        </w:rPr>
        <w:t>сегунов</w:t>
      </w:r>
      <w:proofErr w:type="spellEnd"/>
      <w:r w:rsidRPr="00EA2483">
        <w:rPr>
          <w:rFonts w:ascii="Times New Roman" w:hAnsi="Times New Roman"/>
          <w:color w:val="000000"/>
          <w:sz w:val="28"/>
          <w:lang w:val="ru-RU"/>
        </w:rPr>
        <w:t>. Индия: раздробленность индийских княжеств, вторжение мусульман, Делийский султанат.</w:t>
      </w:r>
    </w:p>
    <w:p w:rsidR="008965AE" w:rsidRPr="008965AE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 xml:space="preserve">Культура народов Востока. </w:t>
      </w:r>
      <w:r w:rsidRPr="008965AE">
        <w:rPr>
          <w:rFonts w:ascii="Times New Roman" w:hAnsi="Times New Roman"/>
          <w:color w:val="000000"/>
          <w:sz w:val="28"/>
          <w:lang w:val="ru-RU"/>
        </w:rPr>
        <w:t>Литература. Архитектура. Традиционные искусства и ремесла.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EA24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lastRenderedPageBreak/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EA24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8965AE" w:rsidRPr="00EA2483" w:rsidRDefault="008965AE" w:rsidP="008965AE">
      <w:pPr>
        <w:spacing w:after="0"/>
        <w:ind w:left="120"/>
        <w:rPr>
          <w:lang w:val="ru-RU"/>
        </w:rPr>
      </w:pPr>
    </w:p>
    <w:p w:rsidR="008965AE" w:rsidRPr="00EA2483" w:rsidRDefault="008965AE" w:rsidP="008965AE">
      <w:pPr>
        <w:spacing w:after="0"/>
        <w:ind w:left="120"/>
        <w:rPr>
          <w:lang w:val="ru-RU"/>
        </w:rPr>
      </w:pPr>
      <w:r w:rsidRPr="00EA2483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8965AE" w:rsidRPr="00EA2483" w:rsidRDefault="008965AE" w:rsidP="008965AE">
      <w:pPr>
        <w:spacing w:after="0"/>
        <w:ind w:left="120"/>
        <w:rPr>
          <w:lang w:val="ru-RU"/>
        </w:rPr>
      </w:pP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A2483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EA2483">
        <w:rPr>
          <w:rFonts w:ascii="Times New Roman" w:hAnsi="Times New Roman"/>
          <w:color w:val="000000"/>
          <w:sz w:val="28"/>
          <w:lang w:val="ru-RU"/>
        </w:rPr>
        <w:t>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EA2483">
        <w:rPr>
          <w:rFonts w:ascii="Times New Roman" w:hAnsi="Times New Roman"/>
          <w:color w:val="000000"/>
          <w:sz w:val="28"/>
          <w:lang w:val="ru-RU"/>
        </w:rPr>
        <w:t>Беломорья</w:t>
      </w:r>
      <w:proofErr w:type="spellEnd"/>
      <w:r w:rsidRPr="00EA2483">
        <w:rPr>
          <w:rFonts w:ascii="Times New Roman" w:hAnsi="Times New Roman"/>
          <w:color w:val="000000"/>
          <w:sz w:val="28"/>
          <w:lang w:val="ru-RU"/>
        </w:rPr>
        <w:t xml:space="preserve">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8965AE" w:rsidRPr="008965AE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EA2483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</w:t>
      </w:r>
      <w:r w:rsidRPr="008965AE">
        <w:rPr>
          <w:rFonts w:ascii="Times New Roman" w:hAnsi="Times New Roman"/>
          <w:color w:val="000000"/>
          <w:sz w:val="28"/>
          <w:lang w:val="ru-RU"/>
        </w:rPr>
        <w:t xml:space="preserve">Античные города-государства Северного Причерноморья. </w:t>
      </w:r>
      <w:proofErr w:type="spellStart"/>
      <w:r w:rsidRPr="008965AE">
        <w:rPr>
          <w:rFonts w:ascii="Times New Roman" w:hAnsi="Times New Roman"/>
          <w:color w:val="000000"/>
          <w:sz w:val="28"/>
          <w:lang w:val="ru-RU"/>
        </w:rPr>
        <w:t>Боспорское</w:t>
      </w:r>
      <w:proofErr w:type="spellEnd"/>
      <w:r w:rsidRPr="008965AE">
        <w:rPr>
          <w:rFonts w:ascii="Times New Roman" w:hAnsi="Times New Roman"/>
          <w:color w:val="000000"/>
          <w:sz w:val="28"/>
          <w:lang w:val="ru-RU"/>
        </w:rPr>
        <w:t xml:space="preserve"> царство. Пантикапей. Античный Херсонес. Скифское царство в Крыму. Дербент.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</w:t>
      </w:r>
      <w:proofErr w:type="spellStart"/>
      <w:r w:rsidRPr="00EA2483">
        <w:rPr>
          <w:rFonts w:ascii="Times New Roman" w:hAnsi="Times New Roman"/>
          <w:color w:val="000000"/>
          <w:sz w:val="28"/>
          <w:lang w:val="ru-RU"/>
        </w:rPr>
        <w:t>балты</w:t>
      </w:r>
      <w:proofErr w:type="spellEnd"/>
      <w:r w:rsidRPr="00EA2483">
        <w:rPr>
          <w:rFonts w:ascii="Times New Roman" w:hAnsi="Times New Roman"/>
          <w:color w:val="000000"/>
          <w:sz w:val="28"/>
          <w:lang w:val="ru-RU"/>
        </w:rPr>
        <w:t xml:space="preserve"> и финно-</w:t>
      </w:r>
      <w:proofErr w:type="spellStart"/>
      <w:r w:rsidRPr="00EA2483">
        <w:rPr>
          <w:rFonts w:ascii="Times New Roman" w:hAnsi="Times New Roman"/>
          <w:color w:val="000000"/>
          <w:sz w:val="28"/>
          <w:lang w:val="ru-RU"/>
        </w:rPr>
        <w:t>угры</w:t>
      </w:r>
      <w:proofErr w:type="spellEnd"/>
      <w:r w:rsidRPr="00EA2483">
        <w:rPr>
          <w:rFonts w:ascii="Times New Roman" w:hAnsi="Times New Roman"/>
          <w:color w:val="000000"/>
          <w:sz w:val="28"/>
          <w:lang w:val="ru-RU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EA2483">
        <w:rPr>
          <w:rFonts w:ascii="Times New Roman" w:hAnsi="Times New Roman"/>
          <w:color w:val="000000"/>
          <w:sz w:val="28"/>
          <w:lang w:val="ru-RU"/>
        </w:rPr>
        <w:t>Булгария</w:t>
      </w:r>
      <w:proofErr w:type="spellEnd"/>
      <w:r w:rsidRPr="00EA2483">
        <w:rPr>
          <w:rFonts w:ascii="Times New Roman" w:hAnsi="Times New Roman"/>
          <w:color w:val="000000"/>
          <w:sz w:val="28"/>
          <w:lang w:val="ru-RU"/>
        </w:rPr>
        <w:t>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EA2483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EA248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A24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EA2483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8965AE" w:rsidRPr="008965AE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8965AE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EA2483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EA2483">
        <w:rPr>
          <w:rFonts w:ascii="Times New Roman" w:hAnsi="Times New Roman"/>
          <w:color w:val="000000"/>
          <w:sz w:val="28"/>
          <w:lang w:val="ru-RU"/>
        </w:rPr>
        <w:t xml:space="preserve"> варяг в греки». Волжский торговый путь. Языческий пантеон.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8965AE" w:rsidRPr="008965AE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EA2483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EA248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A2483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</w:t>
      </w:r>
      <w:r w:rsidRPr="008965AE">
        <w:rPr>
          <w:rFonts w:ascii="Times New Roman" w:hAnsi="Times New Roman"/>
          <w:color w:val="000000"/>
          <w:sz w:val="28"/>
          <w:lang w:val="ru-RU"/>
        </w:rPr>
        <w:t xml:space="preserve">Крупнейшие города Руси. Новгород как центр освоения Севера Восточной Европы, колонизация Русской равнины. </w:t>
      </w:r>
      <w:r w:rsidRPr="00EA2483">
        <w:rPr>
          <w:rFonts w:ascii="Times New Roman" w:hAnsi="Times New Roman"/>
          <w:color w:val="000000"/>
          <w:sz w:val="28"/>
          <w:lang w:val="ru-RU"/>
        </w:rPr>
        <w:t xml:space="preserve">Территориально-политическая структура Руси, волости. Органы власти: князь, посадник, тысяцкий, вече. </w:t>
      </w:r>
      <w:r w:rsidRPr="008965AE">
        <w:rPr>
          <w:rFonts w:ascii="Times New Roman" w:hAnsi="Times New Roman"/>
          <w:color w:val="000000"/>
          <w:sz w:val="28"/>
          <w:lang w:val="ru-RU"/>
        </w:rPr>
        <w:t>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</w:t>
      </w:r>
      <w:r w:rsidRPr="008965AE">
        <w:rPr>
          <w:rFonts w:ascii="Times New Roman" w:hAnsi="Times New Roman"/>
          <w:color w:val="000000"/>
          <w:sz w:val="28"/>
          <w:lang w:val="ru-RU"/>
        </w:rPr>
        <w:t xml:space="preserve">Князья, дружина. Духовенство. Городское население. Купцы. Категории рядового и зависимого населения. </w:t>
      </w:r>
      <w:r w:rsidRPr="00EA2483">
        <w:rPr>
          <w:rFonts w:ascii="Times New Roman" w:hAnsi="Times New Roman"/>
          <w:color w:val="000000"/>
          <w:sz w:val="28"/>
          <w:lang w:val="ru-RU"/>
        </w:rPr>
        <w:t>Древнерусское право: Русская Правда, церковные уставы.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EA2483">
        <w:rPr>
          <w:rFonts w:ascii="Times New Roman" w:hAnsi="Times New Roman"/>
          <w:color w:val="000000"/>
          <w:sz w:val="28"/>
          <w:lang w:val="ru-RU"/>
        </w:rPr>
        <w:t>Дешт</w:t>
      </w:r>
      <w:proofErr w:type="spellEnd"/>
      <w:r w:rsidRPr="00EA2483">
        <w:rPr>
          <w:rFonts w:ascii="Times New Roman" w:hAnsi="Times New Roman"/>
          <w:color w:val="000000"/>
          <w:sz w:val="28"/>
          <w:lang w:val="ru-RU"/>
        </w:rPr>
        <w:t>-и-Кипчак), странами Центральной, Западной и Северной Европы. Херсонес в культурных контактах Руси и Византии.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EA2483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8965AE" w:rsidRPr="008965AE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r w:rsidRPr="008965AE">
        <w:rPr>
          <w:rFonts w:ascii="Times New Roman" w:hAnsi="Times New Roman"/>
          <w:color w:val="000000"/>
          <w:sz w:val="28"/>
          <w:lang w:val="ru-RU"/>
        </w:rPr>
        <w:t xml:space="preserve">Письменность. Распространение грамотности, берестяные грамоты. </w:t>
      </w:r>
      <w:r w:rsidRPr="00EA2483">
        <w:rPr>
          <w:rFonts w:ascii="Times New Roman" w:hAnsi="Times New Roman"/>
          <w:color w:val="000000"/>
          <w:sz w:val="28"/>
          <w:lang w:val="ru-RU"/>
        </w:rPr>
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</w:t>
      </w:r>
      <w:r w:rsidRPr="008965AE">
        <w:rPr>
          <w:rFonts w:ascii="Times New Roman" w:hAnsi="Times New Roman"/>
          <w:color w:val="000000"/>
          <w:sz w:val="28"/>
          <w:lang w:val="ru-RU"/>
        </w:rPr>
        <w:t xml:space="preserve">Иконопись. </w:t>
      </w:r>
      <w:r w:rsidRPr="008965AE">
        <w:rPr>
          <w:rFonts w:ascii="Times New Roman" w:hAnsi="Times New Roman"/>
          <w:color w:val="000000"/>
          <w:sz w:val="28"/>
          <w:lang w:val="ru-RU"/>
        </w:rPr>
        <w:lastRenderedPageBreak/>
        <w:t>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EA2483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EA248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A24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65AE" w:rsidRPr="008965AE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</w:t>
      </w:r>
      <w:r w:rsidRPr="008965AE">
        <w:rPr>
          <w:rFonts w:ascii="Times New Roman" w:hAnsi="Times New Roman"/>
          <w:color w:val="000000"/>
          <w:sz w:val="28"/>
          <w:lang w:val="ru-RU"/>
        </w:rPr>
        <w:t>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EA2483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EA2483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 xml:space="preserve">Возникновение Монгольской империи. Завоевания Чингисхана и его потомков. </w:t>
      </w:r>
      <w:r w:rsidRPr="008965AE">
        <w:rPr>
          <w:rFonts w:ascii="Times New Roman" w:hAnsi="Times New Roman"/>
          <w:color w:val="000000"/>
          <w:sz w:val="28"/>
          <w:lang w:val="ru-RU"/>
        </w:rPr>
        <w:t xml:space="preserve">Походы Батыя на Восточную Европу. Возникновение Золотой Орды. Судьбы русских земель после монгольского нашествия. </w:t>
      </w:r>
      <w:r w:rsidRPr="00EA2483">
        <w:rPr>
          <w:rFonts w:ascii="Times New Roman" w:hAnsi="Times New Roman"/>
          <w:color w:val="000000"/>
          <w:sz w:val="28"/>
          <w:lang w:val="ru-RU"/>
        </w:rPr>
        <w:t>Система зависимости русских земель от ордынских ханов (так называемое ордынское иго).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8965AE">
        <w:rPr>
          <w:rFonts w:ascii="Times New Roman" w:hAnsi="Times New Roman"/>
          <w:color w:val="000000"/>
          <w:sz w:val="28"/>
          <w:lang w:val="ru-RU"/>
        </w:rPr>
        <w:t xml:space="preserve">Северо-западные земли: Новгородская и Псковская. Политический строй Новгорода и Пскова. Роль вече и князя. </w:t>
      </w:r>
      <w:r w:rsidRPr="00EA2483">
        <w:rPr>
          <w:rFonts w:ascii="Times New Roman" w:hAnsi="Times New Roman"/>
          <w:color w:val="000000"/>
          <w:sz w:val="28"/>
          <w:lang w:val="ru-RU"/>
        </w:rPr>
        <w:t>Новгород и немецкая Ганза.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 xml:space="preserve">Ордена крестоносцев и борьба с их экспансией на западных границах Руси. </w:t>
      </w:r>
      <w:r w:rsidRPr="008965AE">
        <w:rPr>
          <w:rFonts w:ascii="Times New Roman" w:hAnsi="Times New Roman"/>
          <w:color w:val="000000"/>
          <w:sz w:val="28"/>
          <w:lang w:val="ru-RU"/>
        </w:rPr>
        <w:t xml:space="preserve">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</w:t>
      </w:r>
      <w:r w:rsidRPr="00EA2483">
        <w:rPr>
          <w:rFonts w:ascii="Times New Roman" w:hAnsi="Times New Roman"/>
          <w:color w:val="000000"/>
          <w:sz w:val="28"/>
          <w:lang w:val="ru-RU"/>
        </w:rPr>
        <w:t>Закрепление первенствующего положения московских князей.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EA248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EA2483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8965AE">
        <w:rPr>
          <w:rFonts w:ascii="Times New Roman" w:hAnsi="Times New Roman"/>
          <w:color w:val="000000"/>
          <w:sz w:val="28"/>
          <w:lang w:val="ru-RU"/>
        </w:rPr>
        <w:t xml:space="preserve">Золотая орда: государственный строй, население, экономика, культура. </w:t>
      </w:r>
      <w:r w:rsidRPr="00EA2483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EA2483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8965AE" w:rsidRPr="008965AE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Распад Золотой Орды, образование татарских ханств. Казанское ханство. Сибирское ханство. Астраханское ханство. </w:t>
      </w:r>
      <w:r w:rsidRPr="008965AE">
        <w:rPr>
          <w:rFonts w:ascii="Times New Roman" w:hAnsi="Times New Roman"/>
          <w:color w:val="000000"/>
          <w:sz w:val="28"/>
          <w:lang w:val="ru-RU"/>
        </w:rPr>
        <w:t xml:space="preserve">Ногайская Орда. Крымское ханство. </w:t>
      </w:r>
      <w:proofErr w:type="spellStart"/>
      <w:r w:rsidRPr="008965AE">
        <w:rPr>
          <w:rFonts w:ascii="Times New Roman" w:hAnsi="Times New Roman"/>
          <w:color w:val="000000"/>
          <w:sz w:val="28"/>
          <w:lang w:val="ru-RU"/>
        </w:rPr>
        <w:t>Касимовское</w:t>
      </w:r>
      <w:proofErr w:type="spellEnd"/>
      <w:r w:rsidRPr="008965AE">
        <w:rPr>
          <w:rFonts w:ascii="Times New Roman" w:hAnsi="Times New Roman"/>
          <w:color w:val="000000"/>
          <w:sz w:val="28"/>
          <w:lang w:val="ru-RU"/>
        </w:rPr>
        <w:t xml:space="preserve"> ханство. Народы Северного Кавказа. Итальянские фактории Причерноморья (</w:t>
      </w:r>
      <w:proofErr w:type="spellStart"/>
      <w:r w:rsidRPr="008965AE">
        <w:rPr>
          <w:rFonts w:ascii="Times New Roman" w:hAnsi="Times New Roman"/>
          <w:color w:val="000000"/>
          <w:sz w:val="28"/>
          <w:lang w:val="ru-RU"/>
        </w:rPr>
        <w:t>Каффа</w:t>
      </w:r>
      <w:proofErr w:type="spellEnd"/>
      <w:r w:rsidRPr="008965A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965AE">
        <w:rPr>
          <w:rFonts w:ascii="Times New Roman" w:hAnsi="Times New Roman"/>
          <w:color w:val="000000"/>
          <w:sz w:val="28"/>
          <w:lang w:val="ru-RU"/>
        </w:rPr>
        <w:t>Тана</w:t>
      </w:r>
      <w:proofErr w:type="spellEnd"/>
      <w:r w:rsidRPr="008965A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965AE">
        <w:rPr>
          <w:rFonts w:ascii="Times New Roman" w:hAnsi="Times New Roman"/>
          <w:color w:val="000000"/>
          <w:sz w:val="28"/>
          <w:lang w:val="ru-RU"/>
        </w:rPr>
        <w:t>Солдайя</w:t>
      </w:r>
      <w:proofErr w:type="spellEnd"/>
      <w:r w:rsidRPr="008965AE">
        <w:rPr>
          <w:rFonts w:ascii="Times New Roman" w:hAnsi="Times New Roman"/>
          <w:color w:val="000000"/>
          <w:sz w:val="28"/>
          <w:lang w:val="ru-RU"/>
        </w:rPr>
        <w:t xml:space="preserve"> и др.) и их роль в системе торговых и политических связей Руси с Западом и Востоком.</w:t>
      </w:r>
    </w:p>
    <w:p w:rsidR="008965AE" w:rsidRPr="008965AE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</w:t>
      </w:r>
      <w:r w:rsidRPr="008965AE">
        <w:rPr>
          <w:rFonts w:ascii="Times New Roman" w:hAnsi="Times New Roman"/>
          <w:color w:val="000000"/>
          <w:sz w:val="28"/>
          <w:lang w:val="ru-RU"/>
        </w:rPr>
        <w:t xml:space="preserve">Летописание. Литературные памятники Куликовского цикла. Жития. </w:t>
      </w:r>
      <w:proofErr w:type="spellStart"/>
      <w:r w:rsidRPr="008965AE">
        <w:rPr>
          <w:rFonts w:ascii="Times New Roman" w:hAnsi="Times New Roman"/>
          <w:color w:val="000000"/>
          <w:sz w:val="28"/>
          <w:lang w:val="ru-RU"/>
        </w:rPr>
        <w:t>Епифаний</w:t>
      </w:r>
      <w:proofErr w:type="spellEnd"/>
      <w:r w:rsidRPr="008965AE">
        <w:rPr>
          <w:rFonts w:ascii="Times New Roman" w:hAnsi="Times New Roman"/>
          <w:color w:val="000000"/>
          <w:sz w:val="28"/>
          <w:lang w:val="ru-RU"/>
        </w:rPr>
        <w:t xml:space="preserve"> Премудрый. Архитектура. Каменные соборы Кремля. Изобразительное искусство. Феофан Грек. Андрей Рублев.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EA248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A24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</w:t>
      </w:r>
      <w:r w:rsidRPr="008965AE">
        <w:rPr>
          <w:rFonts w:ascii="Times New Roman" w:hAnsi="Times New Roman"/>
          <w:color w:val="000000"/>
          <w:sz w:val="28"/>
          <w:lang w:val="ru-RU"/>
        </w:rPr>
        <w:t xml:space="preserve">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8965AE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8965AE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</w:t>
      </w:r>
      <w:r w:rsidRPr="00EA2483">
        <w:rPr>
          <w:rFonts w:ascii="Times New Roman" w:hAnsi="Times New Roman"/>
          <w:color w:val="000000"/>
          <w:sz w:val="28"/>
          <w:lang w:val="ru-RU"/>
        </w:rPr>
        <w:t xml:space="preserve">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EA2483">
        <w:rPr>
          <w:rFonts w:ascii="Times New Roman" w:hAnsi="Times New Roman"/>
          <w:color w:val="000000"/>
          <w:sz w:val="28"/>
          <w:lang w:val="ru-RU"/>
        </w:rPr>
        <w:t xml:space="preserve">. Присоединение Новгорода и Твери. </w:t>
      </w:r>
      <w:r w:rsidRPr="008965AE">
        <w:rPr>
          <w:rFonts w:ascii="Times New Roman" w:hAnsi="Times New Roman"/>
          <w:color w:val="000000"/>
          <w:sz w:val="28"/>
          <w:lang w:val="ru-RU"/>
        </w:rPr>
        <w:t xml:space="preserve">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</w:t>
      </w:r>
      <w:r w:rsidRPr="00EA2483">
        <w:rPr>
          <w:rFonts w:ascii="Times New Roman" w:hAnsi="Times New Roman"/>
          <w:color w:val="000000"/>
          <w:sz w:val="28"/>
          <w:lang w:val="ru-RU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EA2483">
        <w:rPr>
          <w:rFonts w:ascii="Times New Roman" w:hAnsi="Times New Roman"/>
          <w:color w:val="000000"/>
          <w:sz w:val="28"/>
          <w:lang w:val="ru-RU"/>
        </w:rPr>
        <w:t>Внутрицерковная</w:t>
      </w:r>
      <w:proofErr w:type="spellEnd"/>
      <w:r w:rsidRPr="00EA2483">
        <w:rPr>
          <w:rFonts w:ascii="Times New Roman" w:hAnsi="Times New Roman"/>
          <w:color w:val="000000"/>
          <w:sz w:val="28"/>
          <w:lang w:val="ru-RU"/>
        </w:rPr>
        <w:t xml:space="preserve"> борьба (иосифляне и </w:t>
      </w:r>
      <w:proofErr w:type="spellStart"/>
      <w:r w:rsidRPr="00EA2483">
        <w:rPr>
          <w:rFonts w:ascii="Times New Roman" w:hAnsi="Times New Roman"/>
          <w:color w:val="000000"/>
          <w:sz w:val="28"/>
          <w:lang w:val="ru-RU"/>
        </w:rPr>
        <w:t>нестяжатели</w:t>
      </w:r>
      <w:proofErr w:type="spellEnd"/>
      <w:r w:rsidRPr="00EA2483">
        <w:rPr>
          <w:rFonts w:ascii="Times New Roman" w:hAnsi="Times New Roman"/>
          <w:color w:val="000000"/>
          <w:sz w:val="28"/>
          <w:lang w:val="ru-RU"/>
        </w:rPr>
        <w:t xml:space="preserve">). </w:t>
      </w:r>
      <w:r w:rsidRPr="008965AE">
        <w:rPr>
          <w:rFonts w:ascii="Times New Roman" w:hAnsi="Times New Roman"/>
          <w:color w:val="000000"/>
          <w:sz w:val="28"/>
          <w:lang w:val="ru-RU"/>
        </w:rPr>
        <w:t xml:space="preserve">Ереси. </w:t>
      </w:r>
      <w:proofErr w:type="spellStart"/>
      <w:r w:rsidRPr="008965AE">
        <w:rPr>
          <w:rFonts w:ascii="Times New Roman" w:hAnsi="Times New Roman"/>
          <w:color w:val="000000"/>
          <w:sz w:val="28"/>
          <w:lang w:val="ru-RU"/>
        </w:rPr>
        <w:t>Геннадиевская</w:t>
      </w:r>
      <w:proofErr w:type="spellEnd"/>
      <w:r w:rsidRPr="008965AE">
        <w:rPr>
          <w:rFonts w:ascii="Times New Roman" w:hAnsi="Times New Roman"/>
          <w:color w:val="000000"/>
          <w:sz w:val="28"/>
          <w:lang w:val="ru-RU"/>
        </w:rPr>
        <w:t xml:space="preserve"> Библия. Развитие культуры единого Русского государства. </w:t>
      </w:r>
      <w:r w:rsidRPr="00EA2483">
        <w:rPr>
          <w:rFonts w:ascii="Times New Roman" w:hAnsi="Times New Roman"/>
          <w:color w:val="000000"/>
          <w:sz w:val="28"/>
          <w:lang w:val="ru-RU"/>
        </w:rPr>
        <w:t>Летописание: общерусское и региональное. Житийная литература. «</w:t>
      </w:r>
      <w:proofErr w:type="spellStart"/>
      <w:r w:rsidRPr="00EA2483">
        <w:rPr>
          <w:rFonts w:ascii="Times New Roman" w:hAnsi="Times New Roman"/>
          <w:color w:val="000000"/>
          <w:sz w:val="28"/>
          <w:lang w:val="ru-RU"/>
        </w:rPr>
        <w:t>Хожение</w:t>
      </w:r>
      <w:proofErr w:type="spellEnd"/>
      <w:r w:rsidRPr="00EA2483">
        <w:rPr>
          <w:rFonts w:ascii="Times New Roman" w:hAnsi="Times New Roman"/>
          <w:color w:val="000000"/>
          <w:sz w:val="28"/>
          <w:lang w:val="ru-RU"/>
        </w:rPr>
        <w:t xml:space="preserve"> за три моря» Афанасия Никитина. </w:t>
      </w:r>
      <w:r w:rsidRPr="008965AE">
        <w:rPr>
          <w:rFonts w:ascii="Times New Roman" w:hAnsi="Times New Roman"/>
          <w:color w:val="000000"/>
          <w:sz w:val="28"/>
          <w:lang w:val="ru-RU"/>
        </w:rPr>
        <w:t xml:space="preserve">Архитектура. Русская икона как феномен мирового искусства. </w:t>
      </w:r>
      <w:r w:rsidRPr="00EA2483">
        <w:rPr>
          <w:rFonts w:ascii="Times New Roman" w:hAnsi="Times New Roman"/>
          <w:color w:val="000000"/>
          <w:sz w:val="28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EA2483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091551" w:rsidRDefault="00091551">
      <w:pPr>
        <w:rPr>
          <w:lang w:val="ru-RU"/>
        </w:rPr>
      </w:pPr>
    </w:p>
    <w:p w:rsidR="008965AE" w:rsidRDefault="008965AE">
      <w:pPr>
        <w:rPr>
          <w:lang w:val="ru-RU"/>
        </w:rPr>
      </w:pPr>
    </w:p>
    <w:p w:rsidR="008965AE" w:rsidRPr="00EA2483" w:rsidRDefault="008965AE" w:rsidP="008965AE">
      <w:pPr>
        <w:spacing w:after="0" w:line="264" w:lineRule="auto"/>
        <w:ind w:left="120"/>
        <w:jc w:val="both"/>
        <w:rPr>
          <w:lang w:val="ru-RU"/>
        </w:rPr>
      </w:pPr>
      <w:r w:rsidRPr="00EA2483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 xml:space="preserve">Изучение истории в 5 классе направлено на достижение обучающимися личностных, </w:t>
      </w:r>
      <w:proofErr w:type="spellStart"/>
      <w:r w:rsidRPr="00EA2483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EA2483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8965AE" w:rsidRPr="00EA2483" w:rsidRDefault="008965AE" w:rsidP="008965AE">
      <w:pPr>
        <w:spacing w:after="0" w:line="264" w:lineRule="auto"/>
        <w:ind w:left="120"/>
        <w:jc w:val="both"/>
        <w:rPr>
          <w:lang w:val="ru-RU"/>
        </w:rPr>
      </w:pPr>
    </w:p>
    <w:p w:rsidR="008965AE" w:rsidRPr="00EA2483" w:rsidRDefault="008965AE" w:rsidP="008965AE">
      <w:pPr>
        <w:spacing w:after="0" w:line="264" w:lineRule="auto"/>
        <w:ind w:left="120"/>
        <w:jc w:val="both"/>
        <w:rPr>
          <w:lang w:val="ru-RU"/>
        </w:rPr>
      </w:pPr>
      <w:r w:rsidRPr="00EA248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EA2483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EA2483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lastRenderedPageBreak/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8965AE" w:rsidRPr="00EA2483" w:rsidRDefault="008965AE" w:rsidP="008965AE">
      <w:pPr>
        <w:spacing w:after="0"/>
        <w:ind w:left="120"/>
        <w:rPr>
          <w:lang w:val="ru-RU"/>
        </w:rPr>
      </w:pPr>
    </w:p>
    <w:p w:rsidR="008965AE" w:rsidRPr="00EA2483" w:rsidRDefault="008965AE" w:rsidP="008965AE">
      <w:pPr>
        <w:spacing w:after="0"/>
        <w:ind w:left="120"/>
        <w:rPr>
          <w:lang w:val="ru-RU"/>
        </w:rPr>
      </w:pPr>
      <w:r w:rsidRPr="00EA248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A2483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</w:t>
      </w:r>
      <w:proofErr w:type="spellEnd"/>
      <w:r w:rsidRPr="00EA2483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EA2483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 xml:space="preserve">работа с информацией: осуществлять анализ учебной и </w:t>
      </w:r>
      <w:proofErr w:type="spellStart"/>
      <w:r w:rsidRPr="00EA2483">
        <w:rPr>
          <w:rFonts w:ascii="Times New Roman" w:hAnsi="Times New Roman"/>
          <w:color w:val="000000"/>
          <w:sz w:val="28"/>
          <w:lang w:val="ru-RU"/>
        </w:rPr>
        <w:t>внеучебной</w:t>
      </w:r>
      <w:proofErr w:type="spellEnd"/>
      <w:r w:rsidRPr="00EA2483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EA2483">
        <w:rPr>
          <w:rFonts w:ascii="Times New Roman" w:hAnsi="Times New Roman"/>
          <w:color w:val="000000"/>
          <w:sz w:val="28"/>
          <w:lang w:val="ru-RU"/>
        </w:rPr>
        <w:t>интернет-ресурсы</w:t>
      </w:r>
      <w:proofErr w:type="spellEnd"/>
      <w:r w:rsidRPr="00EA2483">
        <w:rPr>
          <w:rFonts w:ascii="Times New Roman" w:hAnsi="Times New Roman"/>
          <w:color w:val="000000"/>
          <w:sz w:val="28"/>
          <w:lang w:val="ru-RU"/>
        </w:rPr>
        <w:t xml:space="preserve">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 xml:space="preserve"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</w:t>
      </w:r>
      <w:r w:rsidRPr="00EA2483">
        <w:rPr>
          <w:rFonts w:ascii="Times New Roman" w:hAnsi="Times New Roman"/>
          <w:color w:val="000000"/>
          <w:sz w:val="28"/>
          <w:lang w:val="ru-RU"/>
        </w:rPr>
        <w:lastRenderedPageBreak/>
        <w:t>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8965AE" w:rsidRPr="00EA2483" w:rsidRDefault="008965AE" w:rsidP="008965AE">
      <w:pPr>
        <w:spacing w:after="0" w:line="264" w:lineRule="auto"/>
        <w:ind w:firstLine="60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8965AE" w:rsidRPr="00EA2483" w:rsidRDefault="008965AE" w:rsidP="008965AE">
      <w:pPr>
        <w:spacing w:after="0" w:line="264" w:lineRule="auto"/>
        <w:ind w:left="120"/>
        <w:jc w:val="both"/>
        <w:rPr>
          <w:lang w:val="ru-RU"/>
        </w:rPr>
      </w:pPr>
    </w:p>
    <w:p w:rsidR="008965AE" w:rsidRPr="00EA2483" w:rsidRDefault="008965AE" w:rsidP="008965AE">
      <w:pPr>
        <w:spacing w:after="0" w:line="264" w:lineRule="auto"/>
        <w:ind w:left="120"/>
        <w:jc w:val="both"/>
        <w:rPr>
          <w:lang w:val="ru-RU"/>
        </w:rPr>
      </w:pPr>
      <w:r w:rsidRPr="00EA248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965AE" w:rsidRPr="00EA2483" w:rsidRDefault="008965AE" w:rsidP="008965AE">
      <w:pPr>
        <w:spacing w:after="0" w:line="264" w:lineRule="auto"/>
        <w:ind w:left="120"/>
        <w:jc w:val="both"/>
        <w:rPr>
          <w:lang w:val="ru-RU"/>
        </w:rPr>
      </w:pPr>
    </w:p>
    <w:p w:rsidR="008965AE" w:rsidRPr="00EA2483" w:rsidRDefault="008965AE" w:rsidP="008965AE">
      <w:pPr>
        <w:spacing w:after="0" w:line="264" w:lineRule="auto"/>
        <w:ind w:left="120"/>
        <w:jc w:val="both"/>
        <w:rPr>
          <w:lang w:val="ru-RU"/>
        </w:rPr>
      </w:pPr>
      <w:r w:rsidRPr="00EA248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965AE" w:rsidRPr="00EA2483" w:rsidRDefault="008965AE" w:rsidP="008965AE">
      <w:pPr>
        <w:spacing w:after="0" w:line="264" w:lineRule="auto"/>
        <w:ind w:left="120"/>
        <w:jc w:val="both"/>
        <w:rPr>
          <w:lang w:val="ru-RU"/>
        </w:rPr>
      </w:pPr>
    </w:p>
    <w:p w:rsidR="008965AE" w:rsidRPr="00EA2483" w:rsidRDefault="008965AE" w:rsidP="008965AE">
      <w:pPr>
        <w:spacing w:after="0" w:line="264" w:lineRule="auto"/>
        <w:ind w:left="12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8965AE" w:rsidRPr="00EA2483" w:rsidRDefault="008965AE" w:rsidP="008965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8965AE" w:rsidRPr="00EA2483" w:rsidRDefault="008965AE" w:rsidP="008965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8965AE" w:rsidRPr="00EA2483" w:rsidRDefault="008965AE" w:rsidP="008965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8965AE" w:rsidRPr="00EA2483" w:rsidRDefault="008965AE" w:rsidP="008965AE">
      <w:pPr>
        <w:spacing w:after="0" w:line="264" w:lineRule="auto"/>
        <w:ind w:left="12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8965AE" w:rsidRPr="00EA2483" w:rsidRDefault="008965AE" w:rsidP="008965A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8965AE" w:rsidRPr="00EA2483" w:rsidRDefault="008965AE" w:rsidP="008965A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группировать, систематизировать факты по заданному признаку.</w:t>
      </w:r>
    </w:p>
    <w:p w:rsidR="008965AE" w:rsidRDefault="008965AE" w:rsidP="008965A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965AE" w:rsidRPr="00EA2483" w:rsidRDefault="008965AE" w:rsidP="008965A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8965AE" w:rsidRPr="00EA2483" w:rsidRDefault="008965AE" w:rsidP="008965A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8965AE" w:rsidRDefault="008965AE" w:rsidP="008965A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965AE" w:rsidRPr="00EA2483" w:rsidRDefault="008965AE" w:rsidP="008965A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8965AE" w:rsidRPr="00EA2483" w:rsidRDefault="008965AE" w:rsidP="008965A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8965AE" w:rsidRPr="00EA2483" w:rsidRDefault="008965AE" w:rsidP="008965A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8965AE" w:rsidRDefault="008965AE" w:rsidP="008965A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8965AE" w:rsidRPr="00EA2483" w:rsidRDefault="008965AE" w:rsidP="008965A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8965AE" w:rsidRPr="00EA2483" w:rsidRDefault="008965AE" w:rsidP="008965A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рассказывать о значительных событиях древней истории, их участниках;</w:t>
      </w:r>
    </w:p>
    <w:p w:rsidR="008965AE" w:rsidRPr="00EA2483" w:rsidRDefault="008965AE" w:rsidP="008965A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8965AE" w:rsidRPr="00EA2483" w:rsidRDefault="008965AE" w:rsidP="008965A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8965AE" w:rsidRPr="00EA2483" w:rsidRDefault="008965AE" w:rsidP="008965AE">
      <w:pPr>
        <w:spacing w:after="0" w:line="264" w:lineRule="auto"/>
        <w:ind w:left="12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8965AE" w:rsidRPr="00EA2483" w:rsidRDefault="008965AE" w:rsidP="008965A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8965AE" w:rsidRPr="00EA2483" w:rsidRDefault="008965AE" w:rsidP="008965A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8965AE" w:rsidRPr="00EA2483" w:rsidRDefault="008965AE" w:rsidP="008965A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8965AE" w:rsidRPr="00EA2483" w:rsidRDefault="008965AE" w:rsidP="008965A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8965AE" w:rsidRPr="00EA2483" w:rsidRDefault="008965AE" w:rsidP="008965A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lastRenderedPageBreak/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965AE" w:rsidRPr="00EA2483" w:rsidRDefault="008965AE" w:rsidP="008965A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8965AE" w:rsidRPr="00EA2483" w:rsidRDefault="008965AE" w:rsidP="008965A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8965AE" w:rsidRDefault="008965AE" w:rsidP="008965A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965AE" w:rsidRPr="00EA2483" w:rsidRDefault="008965AE" w:rsidP="008965A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8965AE" w:rsidRPr="00EA2483" w:rsidRDefault="008965AE" w:rsidP="008965A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8965AE" w:rsidRPr="00EA2483" w:rsidRDefault="008965AE" w:rsidP="008965AE">
      <w:pPr>
        <w:spacing w:after="0" w:line="264" w:lineRule="auto"/>
        <w:ind w:left="120"/>
        <w:jc w:val="both"/>
        <w:rPr>
          <w:lang w:val="ru-RU"/>
        </w:rPr>
      </w:pPr>
    </w:p>
    <w:p w:rsidR="008965AE" w:rsidRPr="00EA2483" w:rsidRDefault="008965AE" w:rsidP="008965AE">
      <w:pPr>
        <w:spacing w:after="0" w:line="264" w:lineRule="auto"/>
        <w:ind w:left="120"/>
        <w:jc w:val="both"/>
        <w:rPr>
          <w:lang w:val="ru-RU"/>
        </w:rPr>
      </w:pPr>
      <w:r w:rsidRPr="00EA248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965AE" w:rsidRPr="00EA2483" w:rsidRDefault="008965AE" w:rsidP="008965AE">
      <w:pPr>
        <w:spacing w:after="0" w:line="264" w:lineRule="auto"/>
        <w:ind w:left="120"/>
        <w:jc w:val="both"/>
        <w:rPr>
          <w:lang w:val="ru-RU"/>
        </w:rPr>
      </w:pPr>
    </w:p>
    <w:p w:rsidR="008965AE" w:rsidRPr="00EA2483" w:rsidRDefault="008965AE" w:rsidP="008965AE">
      <w:pPr>
        <w:spacing w:after="0" w:line="264" w:lineRule="auto"/>
        <w:ind w:left="12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8965AE" w:rsidRPr="00EA2483" w:rsidRDefault="008965AE" w:rsidP="008965A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8965AE" w:rsidRPr="00EA2483" w:rsidRDefault="008965AE" w:rsidP="008965A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8965AE" w:rsidRPr="00EA2483" w:rsidRDefault="008965AE" w:rsidP="008965A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8965AE" w:rsidRPr="00EA2483" w:rsidRDefault="008965AE" w:rsidP="008965AE">
      <w:pPr>
        <w:spacing w:after="0" w:line="264" w:lineRule="auto"/>
        <w:ind w:left="12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8965AE" w:rsidRPr="00EA2483" w:rsidRDefault="008965AE" w:rsidP="008965A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8965AE" w:rsidRPr="00EA2483" w:rsidRDefault="008965AE" w:rsidP="008965A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8965AE" w:rsidRDefault="008965AE" w:rsidP="008965A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965AE" w:rsidRPr="00EA2483" w:rsidRDefault="008965AE" w:rsidP="008965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8965AE" w:rsidRPr="00EA2483" w:rsidRDefault="008965AE" w:rsidP="008965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lastRenderedPageBreak/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8965AE" w:rsidRDefault="008965AE" w:rsidP="008965A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965AE" w:rsidRPr="00EA2483" w:rsidRDefault="008965AE" w:rsidP="008965A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8965AE" w:rsidRPr="00EA2483" w:rsidRDefault="008965AE" w:rsidP="008965A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8965AE" w:rsidRPr="00EA2483" w:rsidRDefault="008965AE" w:rsidP="008965A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8965AE" w:rsidRPr="00EA2483" w:rsidRDefault="008965AE" w:rsidP="008965A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8965AE" w:rsidRPr="00EA2483" w:rsidRDefault="008965AE" w:rsidP="008965A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8965AE" w:rsidRDefault="008965AE" w:rsidP="008965A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8965AE" w:rsidRPr="00EA2483" w:rsidRDefault="008965AE" w:rsidP="008965A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8965AE" w:rsidRPr="00EA2483" w:rsidRDefault="008965AE" w:rsidP="008965A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8965AE" w:rsidRPr="00EA2483" w:rsidRDefault="008965AE" w:rsidP="008965A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8965AE" w:rsidRPr="00EA2483" w:rsidRDefault="008965AE" w:rsidP="008965A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8965AE" w:rsidRPr="00EA2483" w:rsidRDefault="008965AE" w:rsidP="008965AE">
      <w:pPr>
        <w:spacing w:after="0" w:line="264" w:lineRule="auto"/>
        <w:ind w:left="12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8965AE" w:rsidRPr="00EA2483" w:rsidRDefault="008965AE" w:rsidP="008965A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8965AE" w:rsidRPr="00EA2483" w:rsidRDefault="008965AE" w:rsidP="008965A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8965AE" w:rsidRPr="00EA2483" w:rsidRDefault="008965AE" w:rsidP="008965A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lastRenderedPageBreak/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8965AE" w:rsidRPr="00EA2483" w:rsidRDefault="008965AE" w:rsidP="008965A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8965AE" w:rsidRPr="00EA2483" w:rsidRDefault="008965AE" w:rsidP="008965AE">
      <w:pPr>
        <w:spacing w:after="0" w:line="264" w:lineRule="auto"/>
        <w:ind w:left="120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965AE" w:rsidRPr="00EA2483" w:rsidRDefault="008965AE" w:rsidP="008965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8965AE" w:rsidRPr="00EA2483" w:rsidRDefault="008965AE" w:rsidP="008965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8965AE" w:rsidRDefault="008965AE" w:rsidP="008965A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965AE" w:rsidRPr="00EA2483" w:rsidRDefault="008965AE" w:rsidP="008965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8965AE" w:rsidRPr="00EA2483" w:rsidRDefault="008965AE" w:rsidP="008965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A2483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8965AE" w:rsidRPr="00EA2483" w:rsidRDefault="008965AE" w:rsidP="008965AE">
      <w:pPr>
        <w:spacing w:after="0" w:line="264" w:lineRule="auto"/>
        <w:ind w:left="120"/>
        <w:jc w:val="both"/>
        <w:rPr>
          <w:lang w:val="ru-RU"/>
        </w:rPr>
      </w:pPr>
    </w:p>
    <w:p w:rsidR="008965AE" w:rsidRDefault="008965AE">
      <w:pPr>
        <w:rPr>
          <w:lang w:val="ru-RU"/>
        </w:rPr>
      </w:pPr>
    </w:p>
    <w:p w:rsidR="008965AE" w:rsidRDefault="008965AE" w:rsidP="008965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965AE" w:rsidRDefault="008965AE" w:rsidP="008965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8965AE" w:rsidTr="008965A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65AE" w:rsidRDefault="008965AE" w:rsidP="008965A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65AE" w:rsidRDefault="008965AE" w:rsidP="008965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65AE" w:rsidRDefault="008965AE" w:rsidP="008965AE">
            <w:pPr>
              <w:spacing w:after="0"/>
              <w:ind w:left="135"/>
            </w:pPr>
          </w:p>
        </w:tc>
      </w:tr>
      <w:tr w:rsidR="008965AE" w:rsidTr="008965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65AE" w:rsidRDefault="008965AE" w:rsidP="008965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65AE" w:rsidRDefault="008965AE" w:rsidP="008965A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65AE" w:rsidRDefault="008965AE" w:rsidP="008965A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65AE" w:rsidRDefault="008965AE" w:rsidP="008965A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65AE" w:rsidRDefault="008965AE" w:rsidP="008965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65AE" w:rsidRDefault="008965AE" w:rsidP="008965AE"/>
        </w:tc>
      </w:tr>
      <w:tr w:rsidR="008965AE" w:rsidTr="008965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8965AE" w:rsidRPr="00015E43" w:rsidTr="008965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965AE" w:rsidRPr="00EA2483" w:rsidRDefault="008965AE" w:rsidP="008965AE">
            <w:pPr>
              <w:spacing w:after="0"/>
              <w:ind w:left="135"/>
              <w:rPr>
                <w:lang w:val="ru-RU"/>
              </w:rPr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65AE" w:rsidRPr="00015E43" w:rsidTr="008965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965AE" w:rsidRPr="00EA2483" w:rsidRDefault="008965AE" w:rsidP="008965AE">
            <w:pPr>
              <w:spacing w:after="0"/>
              <w:ind w:left="135"/>
              <w:rPr>
                <w:lang w:val="ru-RU"/>
              </w:rPr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65AE" w:rsidTr="008965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65AE" w:rsidRDefault="008965AE" w:rsidP="008965AE"/>
        </w:tc>
      </w:tr>
      <w:tr w:rsidR="008965AE" w:rsidRPr="00015E43" w:rsidTr="008965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65AE" w:rsidRPr="00EA2483" w:rsidRDefault="008965AE" w:rsidP="008965AE">
            <w:pPr>
              <w:spacing w:after="0"/>
              <w:ind w:left="135"/>
              <w:rPr>
                <w:lang w:val="ru-RU"/>
              </w:rPr>
            </w:pPr>
            <w:r w:rsidRPr="00EA24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24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8965AE" w:rsidRPr="00015E43" w:rsidTr="008965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Египет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965AE" w:rsidRPr="00EA2483" w:rsidRDefault="008965AE" w:rsidP="008965AE">
            <w:pPr>
              <w:spacing w:after="0"/>
              <w:ind w:left="135"/>
              <w:rPr>
                <w:lang w:val="ru-RU"/>
              </w:rPr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65AE" w:rsidRPr="00015E43" w:rsidTr="008965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цивилизации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Месопотамии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965AE" w:rsidRPr="00EA2483" w:rsidRDefault="008965AE" w:rsidP="008965AE">
            <w:pPr>
              <w:spacing w:after="0"/>
              <w:ind w:left="135"/>
              <w:rPr>
                <w:lang w:val="ru-RU"/>
              </w:rPr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65AE" w:rsidRPr="00015E43" w:rsidTr="008965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Средиземноморье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965AE" w:rsidRPr="00EA2483" w:rsidRDefault="008965AE" w:rsidP="008965AE">
            <w:pPr>
              <w:spacing w:after="0"/>
              <w:ind w:left="135"/>
              <w:rPr>
                <w:lang w:val="ru-RU"/>
              </w:rPr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65AE" w:rsidRPr="00015E43" w:rsidTr="008965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Персидская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держава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965AE" w:rsidRPr="00EA2483" w:rsidRDefault="008965AE" w:rsidP="008965AE">
            <w:pPr>
              <w:spacing w:after="0"/>
              <w:ind w:left="135"/>
              <w:rPr>
                <w:lang w:val="ru-RU"/>
              </w:rPr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65AE" w:rsidRPr="00015E43" w:rsidTr="008965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965AE" w:rsidRPr="00EA2483" w:rsidRDefault="008965AE" w:rsidP="008965AE">
            <w:pPr>
              <w:spacing w:after="0"/>
              <w:ind w:left="135"/>
              <w:rPr>
                <w:lang w:val="ru-RU"/>
              </w:rPr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65AE" w:rsidRPr="00015E43" w:rsidTr="008965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Китай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965AE" w:rsidRPr="00EA2483" w:rsidRDefault="008965AE" w:rsidP="008965AE">
            <w:pPr>
              <w:spacing w:after="0"/>
              <w:ind w:left="135"/>
              <w:rPr>
                <w:lang w:val="ru-RU"/>
              </w:rPr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65AE" w:rsidTr="008965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65AE" w:rsidRDefault="008965AE" w:rsidP="008965AE"/>
        </w:tc>
      </w:tr>
      <w:tr w:rsidR="008965AE" w:rsidTr="008965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Греция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Эллинизм</w:t>
            </w:r>
            <w:proofErr w:type="spellEnd"/>
          </w:p>
        </w:tc>
      </w:tr>
      <w:tr w:rsidR="008965AE" w:rsidRPr="00015E43" w:rsidTr="008965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Греция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965AE" w:rsidRPr="00EA2483" w:rsidRDefault="008965AE" w:rsidP="008965AE">
            <w:pPr>
              <w:spacing w:after="0"/>
              <w:ind w:left="135"/>
              <w:rPr>
                <w:lang w:val="ru-RU"/>
              </w:rPr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65AE" w:rsidRPr="00015E43" w:rsidTr="008965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полисы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965AE" w:rsidRPr="00EA2483" w:rsidRDefault="008965AE" w:rsidP="008965AE">
            <w:pPr>
              <w:spacing w:after="0"/>
              <w:ind w:left="135"/>
              <w:rPr>
                <w:lang w:val="ru-RU"/>
              </w:rPr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65AE" w:rsidRPr="00015E43" w:rsidTr="008965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965AE" w:rsidRPr="00EA2483" w:rsidRDefault="008965AE" w:rsidP="008965AE">
            <w:pPr>
              <w:spacing w:after="0"/>
              <w:ind w:left="135"/>
              <w:rPr>
                <w:lang w:val="ru-RU"/>
              </w:rPr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65AE" w:rsidRPr="00015E43" w:rsidTr="008965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Македонские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Эллинизм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965AE" w:rsidRPr="00EA2483" w:rsidRDefault="008965AE" w:rsidP="008965AE">
            <w:pPr>
              <w:spacing w:after="0"/>
              <w:ind w:left="135"/>
              <w:rPr>
                <w:lang w:val="ru-RU"/>
              </w:rPr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65AE" w:rsidTr="008965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65AE" w:rsidRDefault="008965AE" w:rsidP="008965AE"/>
        </w:tc>
      </w:tr>
      <w:tr w:rsidR="008965AE" w:rsidTr="008965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Рим</w:t>
            </w:r>
            <w:proofErr w:type="spellEnd"/>
          </w:p>
        </w:tc>
      </w:tr>
      <w:tr w:rsidR="008965AE" w:rsidRPr="00015E43" w:rsidTr="008965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965AE" w:rsidRPr="00EA2483" w:rsidRDefault="008965AE" w:rsidP="008965AE">
            <w:pPr>
              <w:spacing w:after="0"/>
              <w:ind w:left="135"/>
              <w:rPr>
                <w:lang w:val="ru-RU"/>
              </w:rPr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65AE" w:rsidRPr="00015E43" w:rsidTr="008965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Средиземноморье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965AE" w:rsidRPr="00EA2483" w:rsidRDefault="008965AE" w:rsidP="008965AE">
            <w:pPr>
              <w:spacing w:after="0"/>
              <w:ind w:left="135"/>
              <w:rPr>
                <w:lang w:val="ru-RU"/>
              </w:rPr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65AE" w:rsidRPr="00015E43" w:rsidTr="008965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5AE" w:rsidRPr="00EA2483" w:rsidRDefault="008965AE" w:rsidP="008965AE">
            <w:pPr>
              <w:spacing w:after="0"/>
              <w:ind w:left="135"/>
              <w:rPr>
                <w:lang w:val="ru-RU"/>
              </w:rPr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965AE" w:rsidRPr="00EA2483" w:rsidRDefault="008965AE" w:rsidP="008965AE">
            <w:pPr>
              <w:spacing w:after="0"/>
              <w:ind w:left="135"/>
              <w:rPr>
                <w:lang w:val="ru-RU"/>
              </w:rPr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65AE" w:rsidRPr="00015E43" w:rsidTr="008965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5AE" w:rsidRPr="00EA2483" w:rsidRDefault="008965AE" w:rsidP="008965AE">
            <w:pPr>
              <w:spacing w:after="0"/>
              <w:ind w:left="135"/>
              <w:rPr>
                <w:lang w:val="ru-RU"/>
              </w:rPr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965AE" w:rsidRPr="00EA2483" w:rsidRDefault="008965AE" w:rsidP="008965AE">
            <w:pPr>
              <w:spacing w:after="0"/>
              <w:ind w:left="135"/>
              <w:rPr>
                <w:lang w:val="ru-RU"/>
              </w:rPr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65AE" w:rsidRPr="00015E43" w:rsidTr="008965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965AE" w:rsidRPr="00EA2483" w:rsidRDefault="008965AE" w:rsidP="008965AE">
            <w:pPr>
              <w:spacing w:after="0"/>
              <w:ind w:left="135"/>
              <w:rPr>
                <w:lang w:val="ru-RU"/>
              </w:rPr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65AE" w:rsidTr="008965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65AE" w:rsidRDefault="008965AE" w:rsidP="008965AE"/>
        </w:tc>
      </w:tr>
      <w:tr w:rsidR="008965AE" w:rsidTr="008965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</w:pPr>
          </w:p>
        </w:tc>
      </w:tr>
      <w:tr w:rsidR="008965AE" w:rsidTr="008965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65AE" w:rsidRPr="00EA2483" w:rsidRDefault="008965AE" w:rsidP="008965AE">
            <w:pPr>
              <w:spacing w:after="0"/>
              <w:ind w:left="135"/>
              <w:rPr>
                <w:lang w:val="ru-RU"/>
              </w:rPr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965AE" w:rsidRDefault="008965AE" w:rsidP="008965AE"/>
        </w:tc>
      </w:tr>
    </w:tbl>
    <w:p w:rsidR="008965AE" w:rsidRPr="00B065CA" w:rsidRDefault="008965AE" w:rsidP="008965AE">
      <w:pPr>
        <w:rPr>
          <w:lang w:val="ru-RU"/>
        </w:rPr>
        <w:sectPr w:rsidR="008965AE" w:rsidRPr="00B065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65CA" w:rsidRDefault="00B065CA" w:rsidP="00B065CA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B065CA" w:rsidTr="00335A89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65CA" w:rsidRDefault="00B065CA" w:rsidP="00335A89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65CA" w:rsidRDefault="00B065CA" w:rsidP="00335A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65CA" w:rsidRDefault="00B065CA" w:rsidP="00335A89">
            <w:pPr>
              <w:spacing w:after="0"/>
              <w:ind w:left="135"/>
            </w:pPr>
          </w:p>
        </w:tc>
      </w:tr>
      <w:tr w:rsidR="00B065CA" w:rsidTr="00335A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5CA" w:rsidRDefault="00B065CA" w:rsidP="00335A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5CA" w:rsidRDefault="00B065CA" w:rsidP="00335A89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65CA" w:rsidRDefault="00B065CA" w:rsidP="00335A89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65CA" w:rsidRDefault="00B065CA" w:rsidP="00335A89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65CA" w:rsidRDefault="00B065CA" w:rsidP="00335A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5CA" w:rsidRDefault="00B065CA" w:rsidP="00335A89"/>
        </w:tc>
      </w:tr>
      <w:tr w:rsidR="00B065CA" w:rsidRPr="00015E43" w:rsidTr="00335A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65CA" w:rsidRPr="00EA2483" w:rsidRDefault="00B065CA" w:rsidP="00335A89">
            <w:pPr>
              <w:spacing w:after="0"/>
              <w:ind w:left="135"/>
              <w:rPr>
                <w:lang w:val="ru-RU"/>
              </w:rPr>
            </w:pPr>
            <w:r w:rsidRPr="00EA24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24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B065CA" w:rsidRPr="00015E43" w:rsidTr="00335A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65CA" w:rsidRPr="00EA2483" w:rsidRDefault="00B065CA" w:rsidP="00335A89">
            <w:pPr>
              <w:spacing w:after="0"/>
              <w:ind w:left="135"/>
              <w:rPr>
                <w:lang w:val="ru-RU"/>
              </w:rPr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065CA" w:rsidRPr="00015E43" w:rsidTr="00335A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65CA" w:rsidRPr="00EA2483" w:rsidRDefault="00B065CA" w:rsidP="00335A89">
            <w:pPr>
              <w:spacing w:after="0"/>
              <w:ind w:left="135"/>
              <w:rPr>
                <w:lang w:val="ru-RU"/>
              </w:rPr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  <w:jc w:val="center"/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65CA" w:rsidRPr="00EA2483" w:rsidRDefault="00B065CA" w:rsidP="00335A89">
            <w:pPr>
              <w:spacing w:after="0"/>
              <w:ind w:left="135"/>
              <w:rPr>
                <w:lang w:val="ru-RU"/>
              </w:rPr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065CA" w:rsidRPr="00015E43" w:rsidTr="00335A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65CA" w:rsidRPr="00EA2483" w:rsidRDefault="00B065CA" w:rsidP="00335A89">
            <w:pPr>
              <w:spacing w:after="0"/>
              <w:ind w:left="135"/>
              <w:rPr>
                <w:lang w:val="ru-RU"/>
              </w:rPr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  <w:jc w:val="center"/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65CA" w:rsidRPr="00EA2483" w:rsidRDefault="00B065CA" w:rsidP="00335A89">
            <w:pPr>
              <w:spacing w:after="0"/>
              <w:ind w:left="135"/>
              <w:rPr>
                <w:lang w:val="ru-RU"/>
              </w:rPr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065CA" w:rsidRPr="00015E43" w:rsidTr="00335A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65CA" w:rsidRPr="00EA2483" w:rsidRDefault="00B065CA" w:rsidP="00335A89">
            <w:pPr>
              <w:spacing w:after="0"/>
              <w:ind w:left="135"/>
              <w:rPr>
                <w:lang w:val="ru-RU"/>
              </w:rPr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  <w:jc w:val="center"/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65CA" w:rsidRPr="00EA2483" w:rsidRDefault="00B065CA" w:rsidP="00335A89">
            <w:pPr>
              <w:spacing w:after="0"/>
              <w:ind w:left="135"/>
              <w:rPr>
                <w:lang w:val="ru-RU"/>
              </w:rPr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065CA" w:rsidRPr="00015E43" w:rsidTr="00335A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65CA" w:rsidRPr="00EA2483" w:rsidRDefault="00B065CA" w:rsidP="00335A89">
            <w:pPr>
              <w:spacing w:after="0"/>
              <w:ind w:left="135"/>
              <w:rPr>
                <w:lang w:val="ru-RU"/>
              </w:rPr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065CA" w:rsidRPr="00015E43" w:rsidTr="00335A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65CA" w:rsidRPr="00EA2483" w:rsidRDefault="00B065CA" w:rsidP="00335A89">
            <w:pPr>
              <w:spacing w:after="0"/>
              <w:ind w:left="135"/>
              <w:rPr>
                <w:lang w:val="ru-RU"/>
              </w:rPr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  <w:jc w:val="center"/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65CA" w:rsidRPr="00EA2483" w:rsidRDefault="00B065CA" w:rsidP="00335A89">
            <w:pPr>
              <w:spacing w:after="0"/>
              <w:ind w:left="135"/>
              <w:rPr>
                <w:lang w:val="ru-RU"/>
              </w:rPr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065CA" w:rsidRPr="00015E43" w:rsidTr="00335A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65CA" w:rsidRPr="00EA2483" w:rsidRDefault="00B065CA" w:rsidP="00335A89">
            <w:pPr>
              <w:spacing w:after="0"/>
              <w:ind w:left="135"/>
              <w:rPr>
                <w:lang w:val="ru-RU"/>
              </w:rPr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065CA" w:rsidRPr="00015E43" w:rsidTr="00335A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65CA" w:rsidRPr="00EA2483" w:rsidRDefault="00B065CA" w:rsidP="00335A89">
            <w:pPr>
              <w:spacing w:after="0"/>
              <w:ind w:left="135"/>
              <w:rPr>
                <w:lang w:val="ru-RU"/>
              </w:rPr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  <w:jc w:val="center"/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65CA" w:rsidRPr="00EA2483" w:rsidRDefault="00B065CA" w:rsidP="00335A89">
            <w:pPr>
              <w:spacing w:after="0"/>
              <w:ind w:left="135"/>
              <w:rPr>
                <w:lang w:val="ru-RU"/>
              </w:rPr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065CA" w:rsidRPr="00015E43" w:rsidTr="00335A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65CA" w:rsidRPr="00EA2483" w:rsidRDefault="00B065CA" w:rsidP="00335A89">
            <w:pPr>
              <w:spacing w:after="0"/>
              <w:ind w:left="135"/>
              <w:rPr>
                <w:lang w:val="ru-RU"/>
              </w:rPr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  <w:jc w:val="center"/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65CA" w:rsidRPr="00EA2483" w:rsidRDefault="00B065CA" w:rsidP="00335A89">
            <w:pPr>
              <w:spacing w:after="0"/>
              <w:ind w:left="135"/>
              <w:rPr>
                <w:lang w:val="ru-RU"/>
              </w:rPr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065CA" w:rsidRPr="00015E43" w:rsidTr="00335A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65CA" w:rsidRPr="00EA2483" w:rsidRDefault="00B065CA" w:rsidP="00335A89">
            <w:pPr>
              <w:spacing w:after="0"/>
              <w:ind w:left="135"/>
              <w:rPr>
                <w:lang w:val="ru-RU"/>
              </w:rPr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065CA" w:rsidTr="00335A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5CA" w:rsidRDefault="00B065CA" w:rsidP="00335A89"/>
        </w:tc>
      </w:tr>
      <w:tr w:rsidR="00B065CA" w:rsidRPr="00015E43" w:rsidTr="00335A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65CA" w:rsidRPr="00B065CA" w:rsidRDefault="00B065CA" w:rsidP="00335A89">
            <w:pPr>
              <w:spacing w:after="0"/>
              <w:ind w:left="135"/>
              <w:rPr>
                <w:lang w:val="ru-RU"/>
              </w:rPr>
            </w:pPr>
            <w:r w:rsidRPr="00B065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06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65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B065CA" w:rsidRPr="00015E43" w:rsidTr="00335A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65CA" w:rsidRPr="00EA2483" w:rsidRDefault="00B065CA" w:rsidP="00335A89">
            <w:pPr>
              <w:spacing w:after="0"/>
              <w:ind w:left="135"/>
              <w:rPr>
                <w:lang w:val="ru-RU"/>
              </w:rPr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65CA" w:rsidRPr="00015E43" w:rsidTr="00335A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65CA" w:rsidRPr="00EA2483" w:rsidRDefault="00B065CA" w:rsidP="00335A89">
            <w:pPr>
              <w:spacing w:after="0"/>
              <w:ind w:left="135"/>
              <w:rPr>
                <w:lang w:val="ru-RU"/>
              </w:rPr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  <w:jc w:val="center"/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65CA" w:rsidRPr="00EA2483" w:rsidRDefault="00B065CA" w:rsidP="00335A89">
            <w:pPr>
              <w:spacing w:after="0"/>
              <w:ind w:left="135"/>
              <w:rPr>
                <w:lang w:val="ru-RU"/>
              </w:rPr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65CA" w:rsidRPr="00015E43" w:rsidTr="00335A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65CA" w:rsidRPr="00EA2483" w:rsidRDefault="00B065CA" w:rsidP="00335A89">
            <w:pPr>
              <w:spacing w:after="0"/>
              <w:ind w:left="135"/>
              <w:rPr>
                <w:lang w:val="ru-RU"/>
              </w:rPr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  <w:jc w:val="center"/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65CA" w:rsidRPr="00EA2483" w:rsidRDefault="00B065CA" w:rsidP="00335A89">
            <w:pPr>
              <w:spacing w:after="0"/>
              <w:ind w:left="135"/>
              <w:rPr>
                <w:lang w:val="ru-RU"/>
              </w:rPr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65CA" w:rsidRPr="00015E43" w:rsidTr="00335A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65CA" w:rsidRPr="00EA2483" w:rsidRDefault="00B065CA" w:rsidP="00335A89">
            <w:pPr>
              <w:spacing w:after="0"/>
              <w:ind w:left="135"/>
              <w:rPr>
                <w:lang w:val="ru-RU"/>
              </w:rPr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  <w:jc w:val="center"/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65CA" w:rsidRPr="00EA2483" w:rsidRDefault="00B065CA" w:rsidP="00335A89">
            <w:pPr>
              <w:spacing w:after="0"/>
              <w:ind w:left="135"/>
              <w:rPr>
                <w:lang w:val="ru-RU"/>
              </w:rPr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65CA" w:rsidRPr="00015E43" w:rsidTr="00335A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65CA" w:rsidRPr="00EA2483" w:rsidRDefault="00B065CA" w:rsidP="00335A89">
            <w:pPr>
              <w:spacing w:after="0"/>
              <w:ind w:left="135"/>
              <w:rPr>
                <w:lang w:val="ru-RU"/>
              </w:rPr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  <w:jc w:val="center"/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65CA" w:rsidRPr="00EA2483" w:rsidRDefault="00B065CA" w:rsidP="00335A89">
            <w:pPr>
              <w:spacing w:after="0"/>
              <w:ind w:left="135"/>
              <w:rPr>
                <w:lang w:val="ru-RU"/>
              </w:rPr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65CA" w:rsidRPr="00015E43" w:rsidTr="00335A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65CA" w:rsidRPr="00EA2483" w:rsidRDefault="00B065CA" w:rsidP="00335A89">
            <w:pPr>
              <w:spacing w:after="0"/>
              <w:ind w:left="135"/>
              <w:rPr>
                <w:lang w:val="ru-RU"/>
              </w:rPr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  <w:jc w:val="center"/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65CA" w:rsidRPr="00EA2483" w:rsidRDefault="00B065CA" w:rsidP="00335A89">
            <w:pPr>
              <w:spacing w:after="0"/>
              <w:ind w:left="135"/>
              <w:rPr>
                <w:lang w:val="ru-RU"/>
              </w:rPr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65CA" w:rsidTr="00335A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65CA" w:rsidRPr="00EA2483" w:rsidRDefault="00B065CA" w:rsidP="00335A89">
            <w:pPr>
              <w:spacing w:after="0"/>
              <w:ind w:left="135"/>
              <w:rPr>
                <w:lang w:val="ru-RU"/>
              </w:rPr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  <w:jc w:val="center"/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</w:pPr>
          </w:p>
        </w:tc>
      </w:tr>
      <w:tr w:rsidR="00B065CA" w:rsidRPr="00015E43" w:rsidTr="00335A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65CA" w:rsidRPr="00EA2483" w:rsidRDefault="00B065CA" w:rsidP="00335A89">
            <w:pPr>
              <w:spacing w:after="0"/>
              <w:ind w:left="135"/>
              <w:rPr>
                <w:lang w:val="ru-RU"/>
              </w:rPr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65CA" w:rsidTr="00335A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5CA" w:rsidRDefault="00B065CA" w:rsidP="00335A89"/>
        </w:tc>
      </w:tr>
      <w:tr w:rsidR="00B065CA" w:rsidTr="00335A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5CA" w:rsidRPr="00EA2483" w:rsidRDefault="00B065CA" w:rsidP="00335A89">
            <w:pPr>
              <w:spacing w:after="0"/>
              <w:ind w:left="135"/>
              <w:rPr>
                <w:lang w:val="ru-RU"/>
              </w:rPr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  <w:jc w:val="center"/>
            </w:pPr>
            <w:r w:rsidRPr="00EA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65CA" w:rsidRDefault="00B065CA" w:rsidP="00335A89"/>
        </w:tc>
      </w:tr>
    </w:tbl>
    <w:p w:rsidR="00B065CA" w:rsidRDefault="00B065CA">
      <w:pPr>
        <w:rPr>
          <w:lang w:val="ru-RU"/>
        </w:rPr>
      </w:pPr>
    </w:p>
    <w:p w:rsidR="00B065CA" w:rsidRDefault="00B065CA">
      <w:pPr>
        <w:rPr>
          <w:lang w:val="ru-RU"/>
        </w:rPr>
      </w:pPr>
    </w:p>
    <w:p w:rsidR="00B065CA" w:rsidRDefault="00B065CA">
      <w:pPr>
        <w:rPr>
          <w:lang w:val="ru-RU"/>
        </w:rPr>
      </w:pPr>
    </w:p>
    <w:p w:rsidR="00B065CA" w:rsidRDefault="00B065CA">
      <w:pPr>
        <w:rPr>
          <w:lang w:val="ru-RU"/>
        </w:rPr>
      </w:pPr>
    </w:p>
    <w:p w:rsidR="00B065CA" w:rsidRPr="00B065CA" w:rsidRDefault="00B065CA" w:rsidP="00B065CA">
      <w:pPr>
        <w:spacing w:after="0"/>
        <w:ind w:left="120"/>
        <w:rPr>
          <w:lang w:val="ru-RU"/>
        </w:rPr>
      </w:pPr>
      <w:r w:rsidRPr="00B065CA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B065CA" w:rsidRPr="00B065CA" w:rsidRDefault="00B065CA" w:rsidP="00B065CA">
      <w:pPr>
        <w:spacing w:after="0" w:line="480" w:lineRule="auto"/>
        <w:ind w:left="120"/>
        <w:rPr>
          <w:lang w:val="ru-RU"/>
        </w:rPr>
      </w:pPr>
      <w:r w:rsidRPr="00B065C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95C0C" w:rsidRPr="00495C0C" w:rsidRDefault="00495C0C" w:rsidP="00495C0C">
      <w:pPr>
        <w:shd w:val="clear" w:color="auto" w:fill="FFFFFF"/>
        <w:rPr>
          <w:rFonts w:ascii="Helvetica" w:eastAsia="Times New Roman" w:hAnsi="Helvetica" w:cs="Helvetica"/>
          <w:b/>
          <w:color w:val="1A1A1A"/>
          <w:sz w:val="24"/>
          <w:szCs w:val="24"/>
          <w:lang w:val="ru-RU" w:eastAsia="ru-RU"/>
        </w:rPr>
      </w:pPr>
      <w:r w:rsidRPr="00495C0C">
        <w:rPr>
          <w:rFonts w:ascii="Helvetica" w:eastAsia="Times New Roman" w:hAnsi="Helvetica" w:cs="Helvetica"/>
          <w:b/>
          <w:color w:val="1A1A1A"/>
          <w:sz w:val="24"/>
          <w:szCs w:val="24"/>
          <w:lang w:val="ru-RU" w:eastAsia="ru-RU"/>
        </w:rPr>
        <w:t xml:space="preserve">Всеобщая история. История Древнего мира. 5 класс. </w:t>
      </w:r>
      <w:proofErr w:type="spellStart"/>
      <w:r w:rsidRPr="00495C0C">
        <w:rPr>
          <w:rFonts w:ascii="Helvetica" w:eastAsia="Times New Roman" w:hAnsi="Helvetica" w:cs="Helvetica"/>
          <w:b/>
          <w:color w:val="1A1A1A"/>
          <w:sz w:val="24"/>
          <w:szCs w:val="24"/>
          <w:lang w:val="ru-RU" w:eastAsia="ru-RU"/>
        </w:rPr>
        <w:t>Вигасин</w:t>
      </w:r>
      <w:proofErr w:type="spellEnd"/>
      <w:r w:rsidRPr="00495C0C">
        <w:rPr>
          <w:rFonts w:ascii="Helvetica" w:eastAsia="Times New Roman" w:hAnsi="Helvetica" w:cs="Helvetica"/>
          <w:b/>
          <w:color w:val="1A1A1A"/>
          <w:sz w:val="24"/>
          <w:szCs w:val="24"/>
          <w:lang w:val="ru-RU" w:eastAsia="ru-RU"/>
        </w:rPr>
        <w:t xml:space="preserve"> А. А., </w:t>
      </w:r>
      <w:proofErr w:type="spellStart"/>
      <w:r w:rsidRPr="00495C0C">
        <w:rPr>
          <w:rFonts w:ascii="Helvetica" w:eastAsia="Times New Roman" w:hAnsi="Helvetica" w:cs="Helvetica"/>
          <w:b/>
          <w:color w:val="1A1A1A"/>
          <w:sz w:val="24"/>
          <w:szCs w:val="24"/>
          <w:lang w:val="ru-RU" w:eastAsia="ru-RU"/>
        </w:rPr>
        <w:t>Годер</w:t>
      </w:r>
      <w:proofErr w:type="spellEnd"/>
      <w:r w:rsidRPr="00495C0C">
        <w:rPr>
          <w:rFonts w:ascii="Helvetica" w:eastAsia="Times New Roman" w:hAnsi="Helvetica" w:cs="Helvetica"/>
          <w:b/>
          <w:color w:val="1A1A1A"/>
          <w:sz w:val="24"/>
          <w:szCs w:val="24"/>
          <w:lang w:val="ru-RU" w:eastAsia="ru-RU"/>
        </w:rPr>
        <w:t xml:space="preserve"> Г. И.,</w:t>
      </w:r>
    </w:p>
    <w:p w:rsidR="00495C0C" w:rsidRPr="00495C0C" w:rsidRDefault="00495C0C" w:rsidP="00495C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4"/>
          <w:lang w:val="ru-RU" w:eastAsia="ru-RU"/>
        </w:rPr>
      </w:pPr>
      <w:r w:rsidRPr="00495C0C">
        <w:rPr>
          <w:rFonts w:ascii="Helvetica" w:eastAsia="Times New Roman" w:hAnsi="Helvetica" w:cs="Helvetica"/>
          <w:b/>
          <w:color w:val="1A1A1A"/>
          <w:sz w:val="24"/>
          <w:szCs w:val="24"/>
          <w:lang w:val="ru-RU" w:eastAsia="ru-RU"/>
        </w:rPr>
        <w:t xml:space="preserve">Свенцицкая И. С. / Под ред. </w:t>
      </w:r>
      <w:proofErr w:type="spellStart"/>
      <w:r w:rsidRPr="00495C0C">
        <w:rPr>
          <w:rFonts w:ascii="Helvetica" w:eastAsia="Times New Roman" w:hAnsi="Helvetica" w:cs="Helvetica"/>
          <w:b/>
          <w:color w:val="1A1A1A"/>
          <w:sz w:val="24"/>
          <w:szCs w:val="24"/>
          <w:lang w:val="ru-RU" w:eastAsia="ru-RU"/>
        </w:rPr>
        <w:t>Искендерова</w:t>
      </w:r>
      <w:proofErr w:type="spellEnd"/>
      <w:r w:rsidRPr="00495C0C">
        <w:rPr>
          <w:rFonts w:ascii="Helvetica" w:eastAsia="Times New Roman" w:hAnsi="Helvetica" w:cs="Helvetica"/>
          <w:b/>
          <w:color w:val="1A1A1A"/>
          <w:sz w:val="24"/>
          <w:szCs w:val="24"/>
          <w:lang w:val="ru-RU" w:eastAsia="ru-RU"/>
        </w:rPr>
        <w:t xml:space="preserve"> А. А. Издательство Просвещение</w:t>
      </w:r>
    </w:p>
    <w:p w:rsidR="00495C0C" w:rsidRPr="00495C0C" w:rsidRDefault="00495C0C" w:rsidP="00495C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4"/>
          <w:lang w:val="ru-RU" w:eastAsia="ru-RU"/>
        </w:rPr>
      </w:pPr>
      <w:r w:rsidRPr="00495C0C">
        <w:rPr>
          <w:rFonts w:ascii="Helvetica" w:eastAsia="Times New Roman" w:hAnsi="Helvetica" w:cs="Helvetica"/>
          <w:b/>
          <w:color w:val="1A1A1A"/>
          <w:sz w:val="24"/>
          <w:szCs w:val="24"/>
          <w:lang w:val="ru-RU" w:eastAsia="ru-RU"/>
        </w:rPr>
        <w:t xml:space="preserve">Всеобщая история. История Средних веков. 6класс. Е.В. </w:t>
      </w:r>
      <w:proofErr w:type="spellStart"/>
      <w:r w:rsidRPr="00495C0C">
        <w:rPr>
          <w:rFonts w:ascii="Helvetica" w:eastAsia="Times New Roman" w:hAnsi="Helvetica" w:cs="Helvetica"/>
          <w:b/>
          <w:color w:val="1A1A1A"/>
          <w:sz w:val="24"/>
          <w:szCs w:val="24"/>
          <w:lang w:val="ru-RU" w:eastAsia="ru-RU"/>
        </w:rPr>
        <w:t>Агибалова</w:t>
      </w:r>
      <w:proofErr w:type="spellEnd"/>
      <w:r w:rsidRPr="00495C0C">
        <w:rPr>
          <w:rFonts w:ascii="Helvetica" w:eastAsia="Times New Roman" w:hAnsi="Helvetica" w:cs="Helvetica"/>
          <w:b/>
          <w:color w:val="1A1A1A"/>
          <w:sz w:val="24"/>
          <w:szCs w:val="24"/>
          <w:lang w:val="ru-RU" w:eastAsia="ru-RU"/>
        </w:rPr>
        <w:t>. Издательство</w:t>
      </w:r>
    </w:p>
    <w:p w:rsidR="00495C0C" w:rsidRPr="00495C0C" w:rsidRDefault="00495C0C" w:rsidP="00495C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4"/>
          <w:lang w:val="ru-RU" w:eastAsia="ru-RU"/>
        </w:rPr>
      </w:pPr>
      <w:r w:rsidRPr="00495C0C">
        <w:rPr>
          <w:rFonts w:ascii="Helvetica" w:eastAsia="Times New Roman" w:hAnsi="Helvetica" w:cs="Helvetica"/>
          <w:b/>
          <w:color w:val="1A1A1A"/>
          <w:sz w:val="24"/>
          <w:szCs w:val="24"/>
          <w:lang w:val="ru-RU" w:eastAsia="ru-RU"/>
        </w:rPr>
        <w:t>Просвещение.</w:t>
      </w:r>
    </w:p>
    <w:p w:rsidR="00B065CA" w:rsidRDefault="00B065CA" w:rsidP="00B065CA">
      <w:pPr>
        <w:spacing w:after="0" w:line="480" w:lineRule="auto"/>
        <w:ind w:left="120"/>
        <w:rPr>
          <w:b/>
          <w:sz w:val="28"/>
          <w:szCs w:val="28"/>
          <w:lang w:val="ru-RU"/>
        </w:rPr>
      </w:pPr>
      <w:bookmarkStart w:id="2" w:name="_GoBack"/>
      <w:bookmarkEnd w:id="2"/>
    </w:p>
    <w:p w:rsidR="00B065CA" w:rsidRDefault="00B065CA" w:rsidP="00495C0C">
      <w:pPr>
        <w:spacing w:after="0" w:line="480" w:lineRule="auto"/>
        <w:rPr>
          <w:rFonts w:ascii="Times New Roman" w:hAnsi="Times New Roman"/>
          <w:b/>
          <w:color w:val="000000"/>
          <w:sz w:val="28"/>
          <w:lang w:val="ru-RU"/>
        </w:rPr>
      </w:pPr>
      <w:r w:rsidRPr="00B065C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B7126" w:rsidRDefault="007B7126" w:rsidP="00B065C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Рабочие тетради для учащихся (</w:t>
      </w:r>
      <w:proofErr w:type="spellStart"/>
      <w:r w:rsidR="0061778F">
        <w:rPr>
          <w:rFonts w:ascii="Times New Roman" w:hAnsi="Times New Roman"/>
          <w:b/>
          <w:color w:val="000000"/>
          <w:sz w:val="28"/>
          <w:lang w:val="ru-RU"/>
        </w:rPr>
        <w:t>Крючкова</w:t>
      </w:r>
      <w:proofErr w:type="spellEnd"/>
      <w:r w:rsidR="0061778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 w:rsidR="0061778F">
        <w:rPr>
          <w:rFonts w:ascii="Times New Roman" w:hAnsi="Times New Roman"/>
          <w:b/>
          <w:color w:val="000000"/>
          <w:sz w:val="28"/>
          <w:lang w:val="ru-RU"/>
        </w:rPr>
        <w:t>Е.А.История</w:t>
      </w:r>
      <w:proofErr w:type="spellEnd"/>
      <w:r w:rsidR="0061778F">
        <w:rPr>
          <w:rFonts w:ascii="Times New Roman" w:hAnsi="Times New Roman"/>
          <w:b/>
          <w:color w:val="000000"/>
          <w:sz w:val="28"/>
          <w:lang w:val="ru-RU"/>
        </w:rPr>
        <w:t xml:space="preserve"> Средних веков </w:t>
      </w:r>
    </w:p>
    <w:p w:rsidR="0061778F" w:rsidRDefault="0061778F" w:rsidP="00B065C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тетрадь 6 класс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 xml:space="preserve"> ,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Юдовская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А.Я., Ванюшкина Л.М.)</w:t>
      </w:r>
    </w:p>
    <w:p w:rsidR="0061778F" w:rsidRDefault="0061778F" w:rsidP="00B065C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Данилов А.А. История России с древнейших времён до конца 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61778F">
        <w:rPr>
          <w:rFonts w:ascii="Times New Roman" w:hAnsi="Times New Roman"/>
          <w:b/>
          <w:color w:val="000000"/>
          <w:sz w:val="28"/>
          <w:lang w:val="ru-RU"/>
        </w:rPr>
        <w:t xml:space="preserve">1 </w:t>
      </w:r>
      <w:r>
        <w:rPr>
          <w:rFonts w:ascii="Times New Roman" w:hAnsi="Times New Roman"/>
          <w:b/>
          <w:color w:val="000000"/>
          <w:sz w:val="28"/>
          <w:lang w:val="ru-RU"/>
        </w:rPr>
        <w:t>века</w:t>
      </w:r>
    </w:p>
    <w:p w:rsidR="0061778F" w:rsidRDefault="0061778F" w:rsidP="0061778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тетрадь 5-6 класс</w:t>
      </w:r>
    </w:p>
    <w:p w:rsidR="0061778F" w:rsidRDefault="0061778F" w:rsidP="0061778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Данилов А.А. История России с древнейших времён до конца 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61778F">
        <w:rPr>
          <w:rFonts w:ascii="Times New Roman" w:hAnsi="Times New Roman"/>
          <w:b/>
          <w:color w:val="000000"/>
          <w:sz w:val="28"/>
          <w:lang w:val="ru-RU"/>
        </w:rPr>
        <w:t xml:space="preserve">1 </w:t>
      </w:r>
      <w:r>
        <w:rPr>
          <w:rFonts w:ascii="Times New Roman" w:hAnsi="Times New Roman"/>
          <w:b/>
          <w:color w:val="000000"/>
          <w:sz w:val="28"/>
          <w:lang w:val="ru-RU"/>
        </w:rPr>
        <w:t>века Поурочные разработки 5-6 класс</w:t>
      </w:r>
    </w:p>
    <w:p w:rsidR="0061778F" w:rsidRPr="0061778F" w:rsidRDefault="00015E43" w:rsidP="0061778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015E43">
        <w:rPr>
          <w:lang w:val="ru-RU"/>
        </w:rPr>
        <w:t xml:space="preserve">Учебно-методическое обеспечение образовательного процесса Обязательные учебные материалы для ученика Вигасин А.А., Годер Г.И., Свенцицкая И.С.; под редакцией Искендерова А.А. Всеобщая история. История Древнего мира.5 кл. Издательство «Просвещение»; Методические материалы для учителя Е.Н. Сорокина Поурочные разработки по всеобщей истории. История Древнего мира. 5 класс Москва "Вако" Цифровые образовательные ресурсы и ресурсы сети Интернет </w:t>
      </w:r>
      <w:r>
        <w:t>https</w:t>
      </w:r>
      <w:r w:rsidRPr="00015E43">
        <w:rPr>
          <w:lang w:val="ru-RU"/>
        </w:rPr>
        <w:t>://</w:t>
      </w:r>
      <w:r>
        <w:t>resh</w:t>
      </w:r>
      <w:r w:rsidRPr="00015E43">
        <w:rPr>
          <w:lang w:val="ru-RU"/>
        </w:rPr>
        <w:t>.</w:t>
      </w:r>
      <w:r>
        <w:t>edu</w:t>
      </w:r>
      <w:r w:rsidRPr="00015E43">
        <w:rPr>
          <w:lang w:val="ru-RU"/>
        </w:rPr>
        <w:t>.</w:t>
      </w:r>
      <w:r>
        <w:t>ru</w:t>
      </w:r>
      <w:r w:rsidRPr="00015E43">
        <w:rPr>
          <w:lang w:val="ru-RU"/>
        </w:rPr>
        <w:t>/</w:t>
      </w:r>
      <w:r>
        <w:t>subject</w:t>
      </w:r>
      <w:r w:rsidRPr="00015E43">
        <w:rPr>
          <w:lang w:val="ru-RU"/>
        </w:rPr>
        <w:t xml:space="preserve">/3/5/ </w:t>
      </w:r>
      <w:r>
        <w:lastRenderedPageBreak/>
        <w:t>https</w:t>
      </w:r>
      <w:r w:rsidRPr="00015E43">
        <w:rPr>
          <w:lang w:val="ru-RU"/>
        </w:rPr>
        <w:t>://</w:t>
      </w:r>
      <w:r>
        <w:t>urok</w:t>
      </w:r>
      <w:r w:rsidRPr="00015E43">
        <w:rPr>
          <w:lang w:val="ru-RU"/>
        </w:rPr>
        <w:t>.1</w:t>
      </w:r>
      <w:r>
        <w:t>c</w:t>
      </w:r>
      <w:r w:rsidRPr="00015E43">
        <w:rPr>
          <w:lang w:val="ru-RU"/>
        </w:rPr>
        <w:t>.</w:t>
      </w:r>
      <w:r>
        <w:t>ru</w:t>
      </w:r>
      <w:r w:rsidRPr="00015E43">
        <w:rPr>
          <w:lang w:val="ru-RU"/>
        </w:rPr>
        <w:t>/</w:t>
      </w:r>
      <w:r>
        <w:t>library</w:t>
      </w:r>
      <w:r w:rsidRPr="00015E43">
        <w:rPr>
          <w:lang w:val="ru-RU"/>
        </w:rPr>
        <w:t>/?</w:t>
      </w:r>
      <w:r>
        <w:t>FILTER</w:t>
      </w:r>
      <w:r w:rsidRPr="00015E43">
        <w:rPr>
          <w:lang w:val="ru-RU"/>
        </w:rPr>
        <w:t>=</w:t>
      </w:r>
      <w:r>
        <w:t>Y</w:t>
      </w:r>
      <w:r w:rsidRPr="00015E43">
        <w:rPr>
          <w:lang w:val="ru-RU"/>
        </w:rPr>
        <w:t>&amp;</w:t>
      </w:r>
      <w:r>
        <w:t>Q</w:t>
      </w:r>
      <w:r w:rsidRPr="00015E43">
        <w:rPr>
          <w:lang w:val="ru-RU"/>
        </w:rPr>
        <w:t>=&amp;</w:t>
      </w:r>
      <w:r>
        <w:t>SUBJECTS</w:t>
      </w:r>
      <w:r w:rsidRPr="00015E43">
        <w:rPr>
          <w:lang w:val="ru-RU"/>
        </w:rPr>
        <w:t>%5</w:t>
      </w:r>
      <w:r>
        <w:t>B</w:t>
      </w:r>
      <w:r w:rsidRPr="00015E43">
        <w:rPr>
          <w:lang w:val="ru-RU"/>
        </w:rPr>
        <w:t>0%5</w:t>
      </w:r>
      <w:r>
        <w:t>D</w:t>
      </w:r>
      <w:r w:rsidRPr="00015E43">
        <w:rPr>
          <w:lang w:val="ru-RU"/>
        </w:rPr>
        <w:t>=1284&amp;</w:t>
      </w:r>
      <w:r>
        <w:t>CLASSES</w:t>
      </w:r>
      <w:r w:rsidRPr="00015E43">
        <w:rPr>
          <w:lang w:val="ru-RU"/>
        </w:rPr>
        <w:t>%5</w:t>
      </w:r>
      <w:r>
        <w:t>B</w:t>
      </w:r>
      <w:r w:rsidRPr="00015E43">
        <w:rPr>
          <w:lang w:val="ru-RU"/>
        </w:rPr>
        <w:t>0%5</w:t>
      </w:r>
      <w:r>
        <w:t>D</w:t>
      </w:r>
      <w:r w:rsidRPr="00015E43">
        <w:rPr>
          <w:lang w:val="ru-RU"/>
        </w:rPr>
        <w:t>=1283 &amp;</w:t>
      </w:r>
      <w:r>
        <w:t>page</w:t>
      </w:r>
      <w:r w:rsidRPr="00015E43">
        <w:rPr>
          <w:lang w:val="ru-RU"/>
        </w:rPr>
        <w:t>-</w:t>
      </w:r>
      <w:r>
        <w:t>n</w:t>
      </w:r>
      <w:r w:rsidRPr="00015E43">
        <w:rPr>
          <w:lang w:val="ru-RU"/>
        </w:rPr>
        <w:t>=</w:t>
      </w:r>
      <w:r>
        <w:t>page</w:t>
      </w:r>
      <w:r w:rsidRPr="00015E43">
        <w:rPr>
          <w:lang w:val="ru-RU"/>
        </w:rPr>
        <w:t xml:space="preserve">-2 </w:t>
      </w:r>
      <w:r>
        <w:t>https</w:t>
      </w:r>
      <w:r w:rsidRPr="00015E43">
        <w:rPr>
          <w:lang w:val="ru-RU"/>
        </w:rPr>
        <w:t>://</w:t>
      </w:r>
      <w:r>
        <w:t>bigenc</w:t>
      </w:r>
      <w:r w:rsidRPr="00015E43">
        <w:rPr>
          <w:lang w:val="ru-RU"/>
        </w:rPr>
        <w:t>.</w:t>
      </w:r>
      <w:r>
        <w:t>ru</w:t>
      </w:r>
      <w:r w:rsidRPr="00015E43">
        <w:rPr>
          <w:lang w:val="ru-RU"/>
        </w:rPr>
        <w:t>/</w:t>
      </w:r>
      <w:r>
        <w:t>world</w:t>
      </w:r>
      <w:r w:rsidRPr="00015E43">
        <w:rPr>
          <w:lang w:val="ru-RU"/>
        </w:rPr>
        <w:t>_</w:t>
      </w:r>
      <w:r>
        <w:t>history</w:t>
      </w:r>
      <w:r w:rsidRPr="00015E43">
        <w:rPr>
          <w:lang w:val="ru-RU"/>
        </w:rPr>
        <w:t>/</w:t>
      </w:r>
      <w:r>
        <w:t>text</w:t>
      </w:r>
      <w:r w:rsidRPr="00015E43">
        <w:rPr>
          <w:lang w:val="ru-RU"/>
        </w:rPr>
        <w:t xml:space="preserve">/ </w:t>
      </w:r>
      <w:r>
        <w:t>https</w:t>
      </w:r>
      <w:r w:rsidRPr="00015E43">
        <w:rPr>
          <w:lang w:val="ru-RU"/>
        </w:rPr>
        <w:t>://</w:t>
      </w:r>
      <w:r>
        <w:t>edu</w:t>
      </w:r>
      <w:r w:rsidRPr="00015E43">
        <w:rPr>
          <w:lang w:val="ru-RU"/>
        </w:rPr>
        <w:t>.</w:t>
      </w:r>
      <w:r>
        <w:t>skysmart</w:t>
      </w:r>
      <w:r w:rsidRPr="00015E43">
        <w:rPr>
          <w:lang w:val="ru-RU"/>
        </w:rPr>
        <w:t>.</w:t>
      </w:r>
      <w:r>
        <w:t>ru</w:t>
      </w:r>
      <w:r w:rsidRPr="00015E43">
        <w:rPr>
          <w:lang w:val="ru-RU"/>
        </w:rPr>
        <w:t>/</w:t>
      </w:r>
      <w:r>
        <w:t>teacher</w:t>
      </w:r>
      <w:r w:rsidRPr="00015E43">
        <w:rPr>
          <w:lang w:val="ru-RU"/>
        </w:rPr>
        <w:t>/</w:t>
      </w:r>
      <w:r>
        <w:t>homework</w:t>
      </w:r>
      <w:r w:rsidRPr="00015E43">
        <w:rPr>
          <w:lang w:val="ru-RU"/>
        </w:rPr>
        <w:t>/</w:t>
      </w:r>
      <w:r>
        <w:t>baxusonavi</w:t>
      </w:r>
    </w:p>
    <w:p w:rsidR="00B065CA" w:rsidRPr="00B065CA" w:rsidRDefault="00B065CA" w:rsidP="00B065CA">
      <w:pPr>
        <w:spacing w:after="0" w:line="480" w:lineRule="auto"/>
        <w:ind w:left="120"/>
        <w:rPr>
          <w:lang w:val="ru-RU"/>
        </w:rPr>
      </w:pPr>
    </w:p>
    <w:p w:rsidR="00B065CA" w:rsidRPr="00B065CA" w:rsidRDefault="00B065CA" w:rsidP="00B065CA">
      <w:pPr>
        <w:spacing w:after="0"/>
        <w:ind w:left="120"/>
        <w:rPr>
          <w:lang w:val="ru-RU"/>
        </w:rPr>
      </w:pPr>
    </w:p>
    <w:p w:rsidR="00924846" w:rsidRDefault="00924846" w:rsidP="00495C0C">
      <w:pPr>
        <w:shd w:val="clear" w:color="auto" w:fill="FFFFFF"/>
        <w:rPr>
          <w:rFonts w:ascii="Times New Roman" w:hAnsi="Times New Roman"/>
          <w:b/>
          <w:color w:val="000000"/>
          <w:sz w:val="28"/>
          <w:lang w:val="ru-RU"/>
        </w:rPr>
      </w:pPr>
    </w:p>
    <w:p w:rsidR="00495C0C" w:rsidRPr="009214EF" w:rsidRDefault="00B065CA" w:rsidP="00495C0C">
      <w:pPr>
        <w:shd w:val="clear" w:color="auto" w:fill="FFFFFF"/>
        <w:rPr>
          <w:rFonts w:ascii="Helvetica" w:hAnsi="Helvetica" w:cs="Helvetica"/>
          <w:color w:val="1A1A1A"/>
          <w:sz w:val="28"/>
          <w:szCs w:val="28"/>
          <w:lang w:val="ru-RU"/>
        </w:rPr>
      </w:pPr>
      <w:r w:rsidRPr="00EA2483">
        <w:rPr>
          <w:rFonts w:ascii="Times New Roman" w:hAnsi="Times New Roman"/>
          <w:b/>
          <w:color w:val="000000"/>
          <w:sz w:val="28"/>
          <w:lang w:val="ru-RU"/>
        </w:rPr>
        <w:t xml:space="preserve">ЦИФРОВЫЕ </w:t>
      </w:r>
      <w:r w:rsidRPr="009214EF">
        <w:rPr>
          <w:rFonts w:ascii="Times New Roman" w:hAnsi="Times New Roman"/>
          <w:b/>
          <w:color w:val="000000"/>
          <w:sz w:val="28"/>
          <w:szCs w:val="28"/>
          <w:lang w:val="ru-RU"/>
        </w:rPr>
        <w:t>ОБРАЗОВАТЕЛЬНЫЕ РЕСУРСЫ И Р</w:t>
      </w:r>
      <w:r w:rsidR="009214EF">
        <w:rPr>
          <w:rFonts w:ascii="Times New Roman" w:hAnsi="Times New Roman"/>
          <w:b/>
          <w:color w:val="000000"/>
          <w:sz w:val="28"/>
          <w:szCs w:val="28"/>
          <w:lang w:val="ru-RU"/>
        </w:rPr>
        <w:t>ЕСУРСЫ СЕТИ ИНТЕРНЕТ</w:t>
      </w:r>
    </w:p>
    <w:p w:rsidR="00495C0C" w:rsidRDefault="00495C0C" w:rsidP="00495C0C">
      <w:pPr>
        <w:shd w:val="clear" w:color="auto" w:fill="FFFFFF"/>
        <w:rPr>
          <w:rFonts w:ascii="Helvetica" w:hAnsi="Helvetica" w:cs="Helvetica"/>
          <w:color w:val="1A1A1A"/>
          <w:lang w:val="ru-RU"/>
        </w:rPr>
      </w:pPr>
    </w:p>
    <w:p w:rsidR="00495C0C" w:rsidRPr="009214EF" w:rsidRDefault="00495C0C" w:rsidP="00495C0C">
      <w:pPr>
        <w:shd w:val="clear" w:color="auto" w:fill="FFFFFF"/>
        <w:rPr>
          <w:rFonts w:ascii="Helvetica" w:eastAsia="Times New Roman" w:hAnsi="Helvetica" w:cs="Helvetica"/>
          <w:b/>
          <w:color w:val="1A1A1A"/>
          <w:sz w:val="24"/>
          <w:szCs w:val="24"/>
          <w:lang w:val="ru-RU" w:eastAsia="ru-RU"/>
        </w:rPr>
      </w:pPr>
      <w:r w:rsidRPr="009214EF">
        <w:rPr>
          <w:rFonts w:ascii="Helvetica" w:eastAsia="Times New Roman" w:hAnsi="Helvetica" w:cs="Helvetica"/>
          <w:b/>
          <w:color w:val="1A1A1A"/>
          <w:sz w:val="24"/>
          <w:szCs w:val="24"/>
          <w:lang w:val="ru-RU" w:eastAsia="ru-RU"/>
        </w:rPr>
        <w:t>1 http://lesson-history.narod.ru – Компьютер на уроках истории, обществознания</w:t>
      </w:r>
    </w:p>
    <w:p w:rsidR="00495C0C" w:rsidRPr="00495C0C" w:rsidRDefault="00495C0C" w:rsidP="00495C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4"/>
          <w:lang w:val="ru-RU" w:eastAsia="ru-RU"/>
        </w:rPr>
      </w:pPr>
      <w:r w:rsidRPr="00495C0C">
        <w:rPr>
          <w:rFonts w:ascii="Helvetica" w:eastAsia="Times New Roman" w:hAnsi="Helvetica" w:cs="Helvetica"/>
          <w:b/>
          <w:color w:val="1A1A1A"/>
          <w:sz w:val="24"/>
          <w:szCs w:val="24"/>
          <w:lang w:val="ru-RU" w:eastAsia="ru-RU"/>
        </w:rPr>
        <w:t>и права</w:t>
      </w:r>
    </w:p>
    <w:p w:rsidR="00495C0C" w:rsidRPr="00495C0C" w:rsidRDefault="00495C0C" w:rsidP="00495C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4"/>
          <w:lang w:val="ru-RU" w:eastAsia="ru-RU"/>
        </w:rPr>
      </w:pPr>
      <w:r w:rsidRPr="00495C0C">
        <w:rPr>
          <w:rFonts w:ascii="Helvetica" w:eastAsia="Times New Roman" w:hAnsi="Helvetica" w:cs="Helvetica"/>
          <w:b/>
          <w:color w:val="1A1A1A"/>
          <w:sz w:val="24"/>
          <w:szCs w:val="24"/>
          <w:lang w:val="ru-RU" w:eastAsia="ru-RU"/>
        </w:rPr>
        <w:t>2 http://window.edu.ru/window/catalog?p_rubr=2.1.8 – Единое окно доступа к</w:t>
      </w:r>
    </w:p>
    <w:p w:rsidR="00495C0C" w:rsidRPr="00495C0C" w:rsidRDefault="00495C0C" w:rsidP="00495C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4"/>
          <w:lang w:val="ru-RU" w:eastAsia="ru-RU"/>
        </w:rPr>
      </w:pPr>
      <w:r w:rsidRPr="00495C0C">
        <w:rPr>
          <w:rFonts w:ascii="Helvetica" w:eastAsia="Times New Roman" w:hAnsi="Helvetica" w:cs="Helvetica"/>
          <w:b/>
          <w:color w:val="1A1A1A"/>
          <w:sz w:val="24"/>
          <w:szCs w:val="24"/>
          <w:lang w:val="ru-RU" w:eastAsia="ru-RU"/>
        </w:rPr>
        <w:t>материалам</w:t>
      </w:r>
    </w:p>
    <w:p w:rsidR="00495C0C" w:rsidRPr="00495C0C" w:rsidRDefault="00495C0C" w:rsidP="00495C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4"/>
          <w:lang w:val="ru-RU" w:eastAsia="ru-RU"/>
        </w:rPr>
      </w:pPr>
      <w:r w:rsidRPr="00495C0C">
        <w:rPr>
          <w:rFonts w:ascii="Helvetica" w:eastAsia="Times New Roman" w:hAnsi="Helvetica" w:cs="Helvetica"/>
          <w:b/>
          <w:color w:val="1A1A1A"/>
          <w:sz w:val="24"/>
          <w:szCs w:val="24"/>
          <w:lang w:val="ru-RU" w:eastAsia="ru-RU"/>
        </w:rPr>
        <w:t>по</w:t>
      </w:r>
    </w:p>
    <w:p w:rsidR="00495C0C" w:rsidRPr="00495C0C" w:rsidRDefault="00495C0C" w:rsidP="00495C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4"/>
          <w:lang w:val="ru-RU" w:eastAsia="ru-RU"/>
        </w:rPr>
      </w:pPr>
      <w:r w:rsidRPr="00495C0C">
        <w:rPr>
          <w:rFonts w:ascii="Helvetica" w:eastAsia="Times New Roman" w:hAnsi="Helvetica" w:cs="Helvetica"/>
          <w:b/>
          <w:color w:val="1A1A1A"/>
          <w:sz w:val="24"/>
          <w:szCs w:val="24"/>
          <w:lang w:val="ru-RU" w:eastAsia="ru-RU"/>
        </w:rPr>
        <w:t>истории</w:t>
      </w:r>
    </w:p>
    <w:p w:rsidR="00495C0C" w:rsidRPr="00495C0C" w:rsidRDefault="00495C0C" w:rsidP="00495C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4"/>
          <w:lang w:val="ru-RU" w:eastAsia="ru-RU"/>
        </w:rPr>
      </w:pPr>
      <w:r w:rsidRPr="00495C0C">
        <w:rPr>
          <w:rFonts w:ascii="Helvetica" w:eastAsia="Times New Roman" w:hAnsi="Helvetica" w:cs="Helvetica"/>
          <w:b/>
          <w:color w:val="1A1A1A"/>
          <w:sz w:val="24"/>
          <w:szCs w:val="24"/>
          <w:lang w:val="ru-RU" w:eastAsia="ru-RU"/>
        </w:rPr>
        <w:t>(учебные,</w:t>
      </w:r>
    </w:p>
    <w:p w:rsidR="00495C0C" w:rsidRPr="00495C0C" w:rsidRDefault="00495C0C" w:rsidP="00495C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4"/>
          <w:lang w:val="ru-RU" w:eastAsia="ru-RU"/>
        </w:rPr>
      </w:pPr>
      <w:r w:rsidRPr="00495C0C">
        <w:rPr>
          <w:rFonts w:ascii="Helvetica" w:eastAsia="Times New Roman" w:hAnsi="Helvetica" w:cs="Helvetica"/>
          <w:b/>
          <w:color w:val="1A1A1A"/>
          <w:sz w:val="24"/>
          <w:szCs w:val="24"/>
          <w:lang w:val="ru-RU" w:eastAsia="ru-RU"/>
        </w:rPr>
        <w:t>материалы)</w:t>
      </w:r>
    </w:p>
    <w:p w:rsidR="00495C0C" w:rsidRPr="00495C0C" w:rsidRDefault="00495C0C" w:rsidP="00495C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4"/>
          <w:lang w:val="ru-RU" w:eastAsia="ru-RU"/>
        </w:rPr>
      </w:pPr>
      <w:r w:rsidRPr="00495C0C">
        <w:rPr>
          <w:rFonts w:ascii="Helvetica" w:eastAsia="Times New Roman" w:hAnsi="Helvetica" w:cs="Helvetica"/>
          <w:b/>
          <w:color w:val="1A1A1A"/>
          <w:sz w:val="24"/>
          <w:szCs w:val="24"/>
          <w:lang w:val="ru-RU" w:eastAsia="ru-RU"/>
        </w:rPr>
        <w:t>3 http://history.standart.edu.ru/ – Обществознание. История России: Учебно-</w:t>
      </w:r>
    </w:p>
    <w:p w:rsidR="00495C0C" w:rsidRPr="00495C0C" w:rsidRDefault="00495C0C" w:rsidP="00495C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4"/>
          <w:lang w:val="ru-RU" w:eastAsia="ru-RU"/>
        </w:rPr>
      </w:pPr>
      <w:r w:rsidRPr="00495C0C">
        <w:rPr>
          <w:rFonts w:ascii="Helvetica" w:eastAsia="Times New Roman" w:hAnsi="Helvetica" w:cs="Helvetica"/>
          <w:b/>
          <w:color w:val="1A1A1A"/>
          <w:sz w:val="24"/>
          <w:szCs w:val="24"/>
          <w:lang w:val="ru-RU" w:eastAsia="ru-RU"/>
        </w:rPr>
        <w:t>методический комплект для школы (Проект издательства «Просвещение»).</w:t>
      </w:r>
    </w:p>
    <w:p w:rsidR="00495C0C" w:rsidRPr="00495C0C" w:rsidRDefault="00495C0C" w:rsidP="00495C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4"/>
          <w:lang w:val="ru-RU" w:eastAsia="ru-RU"/>
        </w:rPr>
      </w:pPr>
      <w:r w:rsidRPr="00495C0C">
        <w:rPr>
          <w:rFonts w:ascii="Helvetica" w:eastAsia="Times New Roman" w:hAnsi="Helvetica" w:cs="Helvetica"/>
          <w:b/>
          <w:color w:val="1A1A1A"/>
          <w:sz w:val="24"/>
          <w:szCs w:val="24"/>
          <w:lang w:val="ru-RU" w:eastAsia="ru-RU"/>
        </w:rPr>
        <w:t>4 http://www.humanities.edu.ru/index.html – Портал Гуманитарное образование</w:t>
      </w:r>
    </w:p>
    <w:p w:rsidR="00B065CA" w:rsidRPr="00495C0C" w:rsidRDefault="00B065CA" w:rsidP="00495C0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sectPr w:rsidR="00B065CA" w:rsidRPr="00495C0C" w:rsidSect="00B065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610"/>
    <w:multiLevelType w:val="multilevel"/>
    <w:tmpl w:val="8AD476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3B495D"/>
    <w:multiLevelType w:val="multilevel"/>
    <w:tmpl w:val="861416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140862"/>
    <w:multiLevelType w:val="multilevel"/>
    <w:tmpl w:val="7C3EEC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BC187A"/>
    <w:multiLevelType w:val="multilevel"/>
    <w:tmpl w:val="7922AB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B0766B"/>
    <w:multiLevelType w:val="multilevel"/>
    <w:tmpl w:val="65DE6E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E87CE3"/>
    <w:multiLevelType w:val="multilevel"/>
    <w:tmpl w:val="E94249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6A7912"/>
    <w:multiLevelType w:val="multilevel"/>
    <w:tmpl w:val="D2F6B2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DF42C8"/>
    <w:multiLevelType w:val="multilevel"/>
    <w:tmpl w:val="805A5A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9C6435"/>
    <w:multiLevelType w:val="multilevel"/>
    <w:tmpl w:val="34E80C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A86088"/>
    <w:multiLevelType w:val="multilevel"/>
    <w:tmpl w:val="FA46EA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EA3F85"/>
    <w:multiLevelType w:val="multilevel"/>
    <w:tmpl w:val="3856B9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287A65"/>
    <w:multiLevelType w:val="multilevel"/>
    <w:tmpl w:val="9542AB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C642A1"/>
    <w:multiLevelType w:val="multilevel"/>
    <w:tmpl w:val="BEC880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854DF9"/>
    <w:multiLevelType w:val="multilevel"/>
    <w:tmpl w:val="1250D4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414923"/>
    <w:multiLevelType w:val="multilevel"/>
    <w:tmpl w:val="012061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DF20A9"/>
    <w:multiLevelType w:val="multilevel"/>
    <w:tmpl w:val="76E250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15"/>
  </w:num>
  <w:num w:numId="6">
    <w:abstractNumId w:val="12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14"/>
  </w:num>
  <w:num w:numId="12">
    <w:abstractNumId w:val="11"/>
  </w:num>
  <w:num w:numId="13">
    <w:abstractNumId w:val="5"/>
  </w:num>
  <w:num w:numId="14">
    <w:abstractNumId w:val="0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65AE"/>
    <w:rsid w:val="00002EBE"/>
    <w:rsid w:val="00015E43"/>
    <w:rsid w:val="00091551"/>
    <w:rsid w:val="002E3DBE"/>
    <w:rsid w:val="00335A89"/>
    <w:rsid w:val="00495C0C"/>
    <w:rsid w:val="00604185"/>
    <w:rsid w:val="0061778F"/>
    <w:rsid w:val="00746A12"/>
    <w:rsid w:val="007B7126"/>
    <w:rsid w:val="008965AE"/>
    <w:rsid w:val="009214EF"/>
    <w:rsid w:val="00924846"/>
    <w:rsid w:val="00B065CA"/>
    <w:rsid w:val="00BF1739"/>
    <w:rsid w:val="00D2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A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A12"/>
    <w:rPr>
      <w:color w:val="0000FF" w:themeColor="hyperlink"/>
      <w:u w:val="single"/>
    </w:rPr>
  </w:style>
  <w:style w:type="character" w:customStyle="1" w:styleId="c6">
    <w:name w:val="c6"/>
    <w:basedOn w:val="a0"/>
    <w:rsid w:val="00746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93a" TargetMode="External"/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26" Type="http://schemas.openxmlformats.org/officeDocument/2006/relationships/hyperlink" Target="https://m.edsoo.ru/7f414c04" TargetMode="External"/><Relationship Id="rId39" Type="http://schemas.openxmlformats.org/officeDocument/2006/relationships/hyperlink" Target="https://m.edsoo.ru/7f414a6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393a" TargetMode="External"/><Relationship Id="rId34" Type="http://schemas.openxmlformats.org/officeDocument/2006/relationships/hyperlink" Target="https://m.edsoo.ru/7f414a6a" TargetMode="External"/><Relationship Id="rId7" Type="http://schemas.openxmlformats.org/officeDocument/2006/relationships/hyperlink" Target="https://m.edsoo.ru/7f41393a" TargetMode="Externa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4c04" TargetMode="External"/><Relationship Id="rId33" Type="http://schemas.openxmlformats.org/officeDocument/2006/relationships/hyperlink" Target="https://m.edsoo.ru/7f414a6a" TargetMode="External"/><Relationship Id="rId38" Type="http://schemas.openxmlformats.org/officeDocument/2006/relationships/hyperlink" Target="https://m.edsoo.ru/7f414a6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393a" TargetMode="External"/><Relationship Id="rId20" Type="http://schemas.openxmlformats.org/officeDocument/2006/relationships/hyperlink" Target="https://m.edsoo.ru/7f41393a" TargetMode="External"/><Relationship Id="rId29" Type="http://schemas.openxmlformats.org/officeDocument/2006/relationships/hyperlink" Target="https://m.edsoo.ru/7f414c04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393a" TargetMode="External"/><Relationship Id="rId11" Type="http://schemas.openxmlformats.org/officeDocument/2006/relationships/hyperlink" Target="https://m.edsoo.ru/7f41393a" TargetMode="External"/><Relationship Id="rId24" Type="http://schemas.openxmlformats.org/officeDocument/2006/relationships/hyperlink" Target="https://m.edsoo.ru/7f414c04" TargetMode="External"/><Relationship Id="rId32" Type="http://schemas.openxmlformats.org/officeDocument/2006/relationships/hyperlink" Target="https://m.edsoo.ru/7f414c04" TargetMode="External"/><Relationship Id="rId37" Type="http://schemas.openxmlformats.org/officeDocument/2006/relationships/hyperlink" Target="https://m.edsoo.ru/7f414a6a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4c04" TargetMode="External"/><Relationship Id="rId28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4a6a" TargetMode="External"/><Relationship Id="rId10" Type="http://schemas.openxmlformats.org/officeDocument/2006/relationships/hyperlink" Target="https://m.edsoo.ru/7f41393a" TargetMode="External"/><Relationship Id="rId19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7f41393a" TargetMode="External"/><Relationship Id="rId27" Type="http://schemas.openxmlformats.org/officeDocument/2006/relationships/hyperlink" Target="https://m.edsoo.ru/7f414c04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27</Pages>
  <Words>6527</Words>
  <Characters>37209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Айлароова</dc:creator>
  <cp:lastModifiedBy>Home</cp:lastModifiedBy>
  <cp:revision>10</cp:revision>
  <dcterms:created xsi:type="dcterms:W3CDTF">2023-10-24T12:45:00Z</dcterms:created>
  <dcterms:modified xsi:type="dcterms:W3CDTF">2023-10-26T17:21:00Z</dcterms:modified>
</cp:coreProperties>
</file>